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48"/>
          <w:szCs w:val="48"/>
          <w:lang w:eastAsia="ru-RU"/>
        </w:rPr>
        <w:id w:val="9164560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/>
          </w:tblPr>
          <w:tblGrid>
            <w:gridCol w:w="5743"/>
          </w:tblGrid>
          <w:tr w:rsidR="008C6CA7">
            <w:tc>
              <w:tcPr>
                <w:tcW w:w="5746" w:type="dxa"/>
              </w:tcPr>
              <w:p w:rsidR="008C6CA7" w:rsidRDefault="00A06CA3" w:rsidP="008C6CA7">
                <w:pPr>
                  <w:pStyle w:val="a9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365F91" w:themeColor="accent1" w:themeShade="BF"/>
                      <w:sz w:val="48"/>
                      <w:szCs w:val="48"/>
                    </w:rPr>
                    <w:alias w:val="Заголовок"/>
                    <w:id w:val="703864190"/>
                    <w:placeholder>
                      <w:docPart w:val="A7D27ED0BD7240618178A08CADDC2FB7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8C6CA7"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val="uk-UA"/>
                      </w:rPr>
                      <w:t>Модуль числа</w:t>
                    </w:r>
                    <w:r w:rsidR="0005558C"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val="uk-UA"/>
                      </w:rPr>
                      <w:t>. Раціональні числа</w:t>
                    </w:r>
                  </w:sdtContent>
                </w:sdt>
                <w:r w:rsidR="008C6CA7" w:rsidRPr="00035014">
                  <w:rPr>
                    <w:b/>
                    <w:sz w:val="26"/>
                    <w:szCs w:val="26"/>
                    <w:lang w:val="uk-UA"/>
                  </w:rPr>
                  <w:t xml:space="preserve"> </w:t>
                </w:r>
              </w:p>
            </w:tc>
          </w:tr>
          <w:tr w:rsidR="008C6CA7">
            <w:sdt>
              <w:sdtPr>
                <w:rPr>
                  <w:color w:val="484329" w:themeColor="background2" w:themeShade="3F"/>
                  <w:sz w:val="28"/>
                  <w:szCs w:val="28"/>
                </w:rPr>
                <w:alias w:val="Подзаголовок"/>
                <w:id w:val="703864195"/>
                <w:placeholder>
                  <w:docPart w:val="C7BEF1746E67460CB388A6A59571E15F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746" w:type="dxa"/>
                  </w:tcPr>
                  <w:p w:rsidR="008C6CA7" w:rsidRDefault="008C6CA7" w:rsidP="008C6CA7">
                    <w:pPr>
                      <w:pStyle w:val="a9"/>
                      <w:rPr>
                        <w:color w:val="484329" w:themeColor="background2" w:themeShade="3F"/>
                        <w:sz w:val="28"/>
                        <w:szCs w:val="28"/>
                      </w:rPr>
                    </w:pPr>
                    <w:r>
                      <w:rPr>
                        <w:color w:val="484329" w:themeColor="background2" w:themeShade="3F"/>
                        <w:sz w:val="28"/>
                        <w:szCs w:val="28"/>
                        <w:lang w:val="uk-UA"/>
                      </w:rPr>
                      <w:t>Самостійна робота</w:t>
                    </w:r>
                  </w:p>
                </w:tc>
              </w:sdtContent>
            </w:sdt>
          </w:tr>
          <w:tr w:rsidR="008C6CA7">
            <w:tc>
              <w:tcPr>
                <w:tcW w:w="5746" w:type="dxa"/>
              </w:tcPr>
              <w:p w:rsidR="008C6CA7" w:rsidRDefault="008C6CA7">
                <w:pPr>
                  <w:pStyle w:val="a9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8C6CA7">
            <w:sdt>
              <w:sdtPr>
                <w:alias w:val="Аннотация"/>
                <w:id w:val="703864200"/>
                <w:placeholder>
                  <w:docPart w:val="ECC1DA7C44A0436D9E8150C37403255F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746" w:type="dxa"/>
                  </w:tcPr>
                  <w:p w:rsidR="008C6CA7" w:rsidRDefault="008C6CA7" w:rsidP="0005558C">
                    <w:pPr>
                      <w:pStyle w:val="a9"/>
                    </w:pPr>
                    <w:r>
                      <w:rPr>
                        <w:lang w:val="uk-UA"/>
                      </w:rPr>
                      <w:t xml:space="preserve">В даній самостійній роботі  потрібно виконати дії </w:t>
                    </w:r>
                    <w:r w:rsidR="0005558C">
                      <w:rPr>
                        <w:lang w:val="uk-UA"/>
                      </w:rPr>
                      <w:t xml:space="preserve"> над</w:t>
                    </w:r>
                    <w:r>
                      <w:rPr>
                        <w:lang w:val="uk-UA"/>
                      </w:rPr>
                      <w:t xml:space="preserve"> модулями чисел та</w:t>
                    </w:r>
                    <w:r w:rsidR="0005558C">
                      <w:rPr>
                        <w:lang w:val="uk-UA"/>
                      </w:rPr>
                      <w:t xml:space="preserve"> над </w:t>
                    </w:r>
                    <w:r>
                      <w:rPr>
                        <w:lang w:val="uk-UA"/>
                      </w:rPr>
                      <w:t xml:space="preserve"> </w:t>
                    </w:r>
                    <w:r w:rsidR="0005558C">
                      <w:rPr>
                        <w:lang w:val="uk-UA"/>
                      </w:rPr>
                      <w:t>раціональними числами</w:t>
                    </w:r>
                    <w:r>
                      <w:rPr>
                        <w:lang w:val="uk-UA"/>
                      </w:rPr>
                      <w:t>.</w:t>
                    </w:r>
                  </w:p>
                </w:tc>
              </w:sdtContent>
            </w:sdt>
          </w:tr>
          <w:tr w:rsidR="008C6CA7">
            <w:tc>
              <w:tcPr>
                <w:tcW w:w="5746" w:type="dxa"/>
              </w:tcPr>
              <w:p w:rsidR="008C6CA7" w:rsidRDefault="008C6CA7">
                <w:pPr>
                  <w:pStyle w:val="a9"/>
                </w:pPr>
              </w:p>
            </w:tc>
          </w:tr>
          <w:tr w:rsidR="008C6CA7">
            <w:sdt>
              <w:sdtPr>
                <w:rPr>
                  <w:b/>
                  <w:bCs/>
                </w:rPr>
                <w:alias w:val="Автор"/>
                <w:id w:val="703864205"/>
                <w:placeholder>
                  <w:docPart w:val="B5C1945F1B2C4C1EB3936DBA7A1AC76E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746" w:type="dxa"/>
                  </w:tcPr>
                  <w:p w:rsidR="008C6CA7" w:rsidRDefault="008C6CA7" w:rsidP="008C6CA7">
                    <w:pPr>
                      <w:pStyle w:val="a9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uk-UA"/>
                      </w:rPr>
                      <w:t>Кваша Н.В</w:t>
                    </w:r>
                    <w:r w:rsidR="00CF1F37">
                      <w:rPr>
                        <w:b/>
                        <w:bCs/>
                        <w:lang w:val="uk-UA"/>
                      </w:rPr>
                      <w:t>. Мартоніська ЗШ І-ІІІ ст.</w:t>
                    </w:r>
                  </w:p>
                </w:tc>
              </w:sdtContent>
            </w:sdt>
          </w:tr>
          <w:tr w:rsidR="008C6CA7">
            <w:sdt>
              <w:sdtPr>
                <w:rPr>
                  <w:b/>
                  <w:bCs/>
                </w:rPr>
                <w:alias w:val="Дата"/>
                <w:id w:val="703864210"/>
                <w:dataBinding w:prefixMappings="xmlns:ns0='http://schemas.microsoft.com/office/2006/coverPageProps'" w:xpath="/ns0:CoverPageProperties[1]/ns0:PublishDate[1]" w:storeItemID="{55AF091B-3C7A-41E3-B477-F2FDAA23CFDA}"/>
                <w:date w:fullDate="2014-10-15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tc>
                  <w:tcPr>
                    <w:tcW w:w="5746" w:type="dxa"/>
                  </w:tcPr>
                  <w:p w:rsidR="008C6CA7" w:rsidRDefault="008C6CA7">
                    <w:pPr>
                      <w:pStyle w:val="a9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15.10.2014</w:t>
                    </w:r>
                  </w:p>
                </w:tc>
              </w:sdtContent>
            </w:sdt>
          </w:tr>
          <w:tr w:rsidR="008C6CA7">
            <w:tc>
              <w:tcPr>
                <w:tcW w:w="5746" w:type="dxa"/>
              </w:tcPr>
              <w:p w:rsidR="008C6CA7" w:rsidRDefault="008C6CA7">
                <w:pPr>
                  <w:pStyle w:val="a9"/>
                  <w:rPr>
                    <w:b/>
                    <w:bCs/>
                  </w:rPr>
                </w:pPr>
              </w:p>
            </w:tc>
          </w:tr>
        </w:tbl>
        <w:p w:rsidR="008C6CA7" w:rsidRDefault="00A06CA3">
          <w:r>
            <w:rPr>
              <w:noProof/>
              <w:lang w:eastAsia="en-US"/>
            </w:rPr>
            <w:pict>
              <v:group id="_x0000_s1034" style="position:absolute;margin-left:1796.95pt;margin-top:0;width:264.55pt;height:690.65pt;z-index:251668480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6519;top:1258;width:4303;height:10040;flip:x" o:connectortype="straight" strokecolor="#a7bfde [1620]"/>
                <v:group id="_x0000_s1036" style="position:absolute;left:5531;top:9226;width:5291;height:5845" coordorigin="5531,9226" coordsize="5291,5845">
                  <v:shape id="_x0000_s1037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8" style="position:absolute;left:6117;top:10212;width:4526;height:4258;rotation:41366637fd;flip:y" fillcolor="#d3dfee [820]" stroked="f" strokecolor="#a7bfde [1620]"/>
                  <v:oval id="_x0000_s1039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en-US"/>
            </w:rPr>
            <w:pict>
              <v:group id="_x0000_s1045" style="position:absolute;margin-left:0;margin-top:0;width:464.8pt;height:380.95pt;z-index:251670528;mso-position-horizontal:left;mso-position-horizontal-relative:page;mso-position-vertical:top;mso-position-vertical-relative:page" coordorigin="15,15" coordsize="9296,7619" o:allowincell="f">
                <v:shape id="_x0000_s1046" type="#_x0000_t32" style="position:absolute;left:15;top:15;width:7512;height:7386" o:connectortype="straight" strokecolor="#a7bfde [1620]"/>
                <v:group id="_x0000_s1047" style="position:absolute;left:7095;top:5418;width:2216;height:2216" coordorigin="7907,4350" coordsize="2216,2216">
                  <v:oval id="_x0000_s1048" style="position:absolute;left:7907;top:4350;width:2216;height:2216" fillcolor="#a7bfde [1620]" stroked="f"/>
                  <v:oval id="_x0000_s1049" style="position:absolute;left:7961;top:4684;width:1813;height:1813" fillcolor="#d3dfee [820]" stroked="f"/>
                  <v:oval id="_x0000_s1050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en-US"/>
            </w:rPr>
            <w:pict>
              <v:group id="_x0000_s1040" style="position:absolute;margin-left:2769.1pt;margin-top:0;width:332.7pt;height:227.25pt;z-index:251669504;mso-position-horizontal:right;mso-position-horizontal-relative:margin;mso-position-vertical:top;mso-position-vertical-relative:page" coordorigin="4136,15" coordsize="6654,4545" o:allowincell="f">
                <v:shape id="_x0000_s1041" type="#_x0000_t32" style="position:absolute;left:4136;top:15;width:3058;height:3855" o:connectortype="straight" strokecolor="#a7bfde [1620]"/>
                <v:oval id="_x0000_s1042" style="position:absolute;left:6674;top:444;width:4116;height:4116" fillcolor="#a7bfde [1620]" stroked="f"/>
                <v:oval id="_x0000_s1043" style="position:absolute;left:6773;top:1058;width:3367;height:3367" fillcolor="#d3dfee [820]" stroked="f"/>
                <v:oval id="_x0000_s1044" style="position:absolute;left:6856;top:1709;width:2553;height:2553" fillcolor="#7ba0cd [2420]" stroked="f"/>
                <w10:wrap anchorx="margin" anchory="page"/>
              </v:group>
            </w:pict>
          </w:r>
        </w:p>
        <w:p w:rsidR="008C6CA7" w:rsidRDefault="008C6CA7">
          <w:pPr>
            <w:spacing w:after="200" w:line="276" w:lineRule="auto"/>
            <w:rPr>
              <w:sz w:val="26"/>
              <w:szCs w:val="26"/>
              <w:lang w:val="uk-UA"/>
            </w:rPr>
          </w:pPr>
          <w:r>
            <w:rPr>
              <w:sz w:val="26"/>
              <w:szCs w:val="26"/>
              <w:lang w:val="uk-UA"/>
            </w:rPr>
            <w:br w:type="page"/>
          </w:r>
        </w:p>
      </w:sdtContent>
    </w:sdt>
    <w:p w:rsidR="0091360E" w:rsidRPr="002D6AC7" w:rsidRDefault="0091360E" w:rsidP="0005558C">
      <w:pPr>
        <w:pStyle w:val="1"/>
        <w:rPr>
          <w:lang w:val="uk-UA"/>
        </w:rPr>
      </w:pPr>
      <w:bookmarkStart w:id="0" w:name="_Toc401142188"/>
      <w:r>
        <w:rPr>
          <w:lang w:val="uk-UA"/>
        </w:rPr>
        <w:lastRenderedPageBreak/>
        <w:t>Модуль числа</w:t>
      </w:r>
      <w:bookmarkEnd w:id="0"/>
    </w:p>
    <w:p w:rsidR="00CF1F37" w:rsidRDefault="00CF1F37" w:rsidP="0091360E">
      <w:pPr>
        <w:rPr>
          <w:sz w:val="26"/>
          <w:szCs w:val="26"/>
          <w:lang w:val="uk-UA"/>
        </w:rPr>
      </w:pP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Чи правильне твердження (</w:t>
      </w:r>
      <w:r>
        <w:rPr>
          <w:sz w:val="26"/>
          <w:szCs w:val="26"/>
          <w:lang w:val="uk-UA"/>
        </w:rPr>
        <w:t xml:space="preserve">якщо так – </w:t>
      </w:r>
      <w:r w:rsidRPr="0049434F">
        <w:rPr>
          <w:sz w:val="26"/>
          <w:szCs w:val="26"/>
          <w:lang w:val="uk-UA"/>
        </w:rPr>
        <w:t>поставте</w:t>
      </w:r>
      <w:r>
        <w:rPr>
          <w:sz w:val="26"/>
          <w:szCs w:val="26"/>
          <w:lang w:val="uk-UA"/>
        </w:rPr>
        <w:t xml:space="preserve"> </w:t>
      </w:r>
      <w:r w:rsidRPr="0049434F">
        <w:rPr>
          <w:sz w:val="26"/>
          <w:szCs w:val="26"/>
          <w:lang w:val="uk-UA"/>
        </w:rPr>
        <w:t>знак «+», н</w:t>
      </w:r>
      <w:r>
        <w:rPr>
          <w:sz w:val="26"/>
          <w:szCs w:val="26"/>
          <w:lang w:val="uk-UA"/>
        </w:rPr>
        <w:t>і</w:t>
      </w:r>
      <w:r w:rsidRPr="0049434F">
        <w:rPr>
          <w:sz w:val="26"/>
          <w:szCs w:val="26"/>
          <w:lang w:val="uk-UA"/>
        </w:rPr>
        <w:t xml:space="preserve"> «-</w:t>
      </w:r>
      <w:r>
        <w:rPr>
          <w:sz w:val="26"/>
          <w:szCs w:val="26"/>
          <w:lang w:val="uk-UA"/>
        </w:rPr>
        <w:t>»</w:t>
      </w:r>
      <w:r w:rsidRPr="0049434F">
        <w:rPr>
          <w:sz w:val="26"/>
          <w:szCs w:val="26"/>
          <w:lang w:val="uk-UA"/>
        </w:rPr>
        <w:t>)?</w:t>
      </w:r>
    </w:p>
    <w:tbl>
      <w:tblPr>
        <w:tblStyle w:val="1-10"/>
        <w:tblW w:w="0" w:type="auto"/>
        <w:tblLook w:val="04A0"/>
      </w:tblPr>
      <w:tblGrid>
        <w:gridCol w:w="6629"/>
        <w:gridCol w:w="2942"/>
      </w:tblGrid>
      <w:tr w:rsidR="0091360E" w:rsidRPr="0049434F" w:rsidTr="00CF1F37">
        <w:trPr>
          <w:cnfStyle w:val="100000000000"/>
        </w:trPr>
        <w:tc>
          <w:tcPr>
            <w:cnfStyle w:val="001000000000"/>
            <w:tcW w:w="6629" w:type="dxa"/>
          </w:tcPr>
          <w:p w:rsidR="0091360E" w:rsidRPr="00B80AFD" w:rsidRDefault="0091360E" w:rsidP="00614E64">
            <w:pPr>
              <w:jc w:val="center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твердження</w:t>
            </w:r>
          </w:p>
        </w:tc>
        <w:tc>
          <w:tcPr>
            <w:tcW w:w="2942" w:type="dxa"/>
          </w:tcPr>
          <w:p w:rsidR="0091360E" w:rsidRPr="00B80AFD" w:rsidRDefault="0091360E" w:rsidP="00614E64">
            <w:pPr>
              <w:jc w:val="center"/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відповідь</w:t>
            </w:r>
          </w:p>
        </w:tc>
      </w:tr>
      <w:tr w:rsidR="0091360E" w:rsidRPr="0049434F" w:rsidTr="00CF1F37">
        <w:trPr>
          <w:cnfStyle w:val="000000100000"/>
        </w:trPr>
        <w:tc>
          <w:tcPr>
            <w:cnfStyle w:val="001000000000"/>
            <w:tcW w:w="6629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якщо два числа рівні, то їх модулі теж рівні</w:t>
            </w:r>
          </w:p>
        </w:tc>
        <w:tc>
          <w:tcPr>
            <w:tcW w:w="2942" w:type="dxa"/>
          </w:tcPr>
          <w:p w:rsidR="0091360E" w:rsidRPr="009A333B" w:rsidRDefault="009A333B" w:rsidP="00614E64">
            <w:pPr>
              <w:cnfStyle w:val="0000001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+</w:t>
            </w:r>
          </w:p>
        </w:tc>
      </w:tr>
      <w:tr w:rsidR="0091360E" w:rsidRPr="0049434F" w:rsidTr="00CF1F37">
        <w:tc>
          <w:tcPr>
            <w:cnfStyle w:val="001000000000"/>
            <w:tcW w:w="6629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якщо модулі двох чисел рівні, то ці числа рівні</w:t>
            </w:r>
          </w:p>
        </w:tc>
        <w:tc>
          <w:tcPr>
            <w:tcW w:w="2942" w:type="dxa"/>
          </w:tcPr>
          <w:p w:rsidR="0091360E" w:rsidRPr="009A333B" w:rsidRDefault="009A333B" w:rsidP="00614E64">
            <w:pPr>
              <w:cnfStyle w:val="0000000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91360E" w:rsidRPr="0049434F" w:rsidTr="00CF1F37">
        <w:trPr>
          <w:cnfStyle w:val="000000100000"/>
        </w:trPr>
        <w:tc>
          <w:tcPr>
            <w:cnfStyle w:val="001000000000"/>
            <w:tcW w:w="6629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 xml:space="preserve">якщо </w:t>
            </w:r>
            <w:r w:rsidRPr="00B80AFD">
              <w:rPr>
                <w:i/>
                <w:sz w:val="26"/>
                <w:szCs w:val="26"/>
                <w:lang w:val="uk-UA"/>
              </w:rPr>
              <w:t>а</w:t>
            </w:r>
            <w:r w:rsidRPr="00B80AFD">
              <w:rPr>
                <w:sz w:val="26"/>
                <w:szCs w:val="26"/>
                <w:lang w:val="uk-UA"/>
              </w:rPr>
              <w:t xml:space="preserve"> = -</w:t>
            </w:r>
            <w:r w:rsidRPr="00B80AFD">
              <w:rPr>
                <w:i/>
                <w:sz w:val="26"/>
                <w:szCs w:val="26"/>
                <w:lang w:val="uk-UA"/>
              </w:rPr>
              <w:t xml:space="preserve">b, </w:t>
            </w:r>
            <w:r w:rsidRPr="00B80AFD">
              <w:rPr>
                <w:sz w:val="26"/>
                <w:szCs w:val="26"/>
                <w:lang w:val="uk-UA"/>
              </w:rPr>
              <w:t>то |</w:t>
            </w:r>
            <w:r w:rsidRPr="00B80AFD">
              <w:rPr>
                <w:i/>
                <w:sz w:val="26"/>
                <w:szCs w:val="26"/>
                <w:lang w:val="uk-UA"/>
              </w:rPr>
              <w:t>a</w:t>
            </w:r>
            <w:r w:rsidRPr="00B80AFD">
              <w:rPr>
                <w:sz w:val="26"/>
                <w:szCs w:val="26"/>
                <w:lang w:val="uk-UA"/>
              </w:rPr>
              <w:t>|=|</w:t>
            </w:r>
            <w:r w:rsidRPr="00B80AFD">
              <w:rPr>
                <w:i/>
                <w:sz w:val="26"/>
                <w:szCs w:val="26"/>
                <w:lang w:val="uk-UA"/>
              </w:rPr>
              <w:t>b</w:t>
            </w:r>
            <w:r w:rsidRPr="00B80AFD">
              <w:rPr>
                <w:sz w:val="26"/>
                <w:szCs w:val="26"/>
                <w:lang w:val="uk-UA"/>
              </w:rPr>
              <w:t>|</w:t>
            </w:r>
          </w:p>
        </w:tc>
        <w:tc>
          <w:tcPr>
            <w:tcW w:w="2942" w:type="dxa"/>
          </w:tcPr>
          <w:p w:rsidR="0091360E" w:rsidRPr="009A333B" w:rsidRDefault="009A333B" w:rsidP="00614E64">
            <w:pPr>
              <w:cnfStyle w:val="0000001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+</w:t>
            </w:r>
          </w:p>
        </w:tc>
      </w:tr>
      <w:tr w:rsidR="0091360E" w:rsidRPr="0049434F" w:rsidTr="00CF1F37">
        <w:tc>
          <w:tcPr>
            <w:cnfStyle w:val="001000000000"/>
            <w:tcW w:w="6629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 xml:space="preserve">якщо </w:t>
            </w:r>
            <w:r w:rsidRPr="00B80AFD">
              <w:rPr>
                <w:i/>
                <w:sz w:val="26"/>
                <w:szCs w:val="26"/>
                <w:lang w:val="uk-UA"/>
              </w:rPr>
              <w:t>а</w:t>
            </w:r>
            <w:r w:rsidRPr="00B80AFD">
              <w:rPr>
                <w:sz w:val="26"/>
                <w:szCs w:val="26"/>
                <w:lang w:val="uk-UA"/>
              </w:rPr>
              <w:t xml:space="preserve"> = -</w:t>
            </w:r>
            <w:r w:rsidRPr="00B80AFD">
              <w:rPr>
                <w:i/>
                <w:sz w:val="26"/>
                <w:szCs w:val="26"/>
                <w:lang w:val="uk-UA"/>
              </w:rPr>
              <w:t xml:space="preserve">b, </w:t>
            </w:r>
            <w:r w:rsidRPr="00B80AFD">
              <w:rPr>
                <w:sz w:val="26"/>
                <w:szCs w:val="26"/>
                <w:lang w:val="uk-UA"/>
              </w:rPr>
              <w:t xml:space="preserve">то </w:t>
            </w:r>
            <w:r w:rsidRPr="00B80AFD">
              <w:rPr>
                <w:i/>
                <w:sz w:val="26"/>
                <w:szCs w:val="26"/>
                <w:lang w:val="uk-UA"/>
              </w:rPr>
              <w:t>a</w:t>
            </w:r>
            <w:r w:rsidRPr="00B80AFD">
              <w:rPr>
                <w:sz w:val="26"/>
                <w:szCs w:val="26"/>
                <w:lang w:val="uk-UA"/>
              </w:rPr>
              <w:t>=|</w:t>
            </w:r>
            <w:r w:rsidRPr="00B80AFD">
              <w:rPr>
                <w:i/>
                <w:sz w:val="26"/>
                <w:szCs w:val="26"/>
                <w:lang w:val="uk-UA"/>
              </w:rPr>
              <w:t>b</w:t>
            </w:r>
            <w:r w:rsidRPr="00B80AFD">
              <w:rPr>
                <w:sz w:val="26"/>
                <w:szCs w:val="26"/>
                <w:lang w:val="uk-UA"/>
              </w:rPr>
              <w:t>|</w:t>
            </w:r>
          </w:p>
        </w:tc>
        <w:tc>
          <w:tcPr>
            <w:tcW w:w="2942" w:type="dxa"/>
          </w:tcPr>
          <w:p w:rsidR="0091360E" w:rsidRPr="009A333B" w:rsidRDefault="009A333B" w:rsidP="00614E64">
            <w:pPr>
              <w:cnfStyle w:val="0000000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91360E" w:rsidRPr="0049434F" w:rsidTr="00CF1F37">
        <w:trPr>
          <w:cnfStyle w:val="000000100000"/>
        </w:trPr>
        <w:tc>
          <w:tcPr>
            <w:cnfStyle w:val="001000000000"/>
            <w:tcW w:w="6629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якщо модулі двох чисел рівні, то ці числа рівні або протилежні</w:t>
            </w:r>
          </w:p>
        </w:tc>
        <w:tc>
          <w:tcPr>
            <w:tcW w:w="2942" w:type="dxa"/>
          </w:tcPr>
          <w:p w:rsidR="0091360E" w:rsidRPr="009A333B" w:rsidRDefault="009A333B" w:rsidP="00614E64">
            <w:pPr>
              <w:cnfStyle w:val="0000001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+</w:t>
            </w:r>
          </w:p>
        </w:tc>
      </w:tr>
      <w:tr w:rsidR="0091360E" w:rsidRPr="0049434F" w:rsidTr="00CF1F37">
        <w:tc>
          <w:tcPr>
            <w:cnfStyle w:val="001000000000"/>
            <w:tcW w:w="6629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якщо а – ціле число, то |</w:t>
            </w:r>
            <w:r w:rsidRPr="00B80AFD">
              <w:rPr>
                <w:i/>
                <w:sz w:val="26"/>
                <w:szCs w:val="26"/>
                <w:lang w:val="uk-UA"/>
              </w:rPr>
              <w:t>a</w:t>
            </w:r>
            <w:r w:rsidRPr="00B80AFD">
              <w:rPr>
                <w:sz w:val="26"/>
                <w:szCs w:val="26"/>
                <w:lang w:val="uk-UA"/>
              </w:rPr>
              <w:t>| - натуральне число</w:t>
            </w:r>
          </w:p>
        </w:tc>
        <w:tc>
          <w:tcPr>
            <w:tcW w:w="2942" w:type="dxa"/>
          </w:tcPr>
          <w:p w:rsidR="0091360E" w:rsidRPr="009A333B" w:rsidRDefault="009A333B" w:rsidP="00614E64">
            <w:pPr>
              <w:cnfStyle w:val="0000000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+</w:t>
            </w:r>
          </w:p>
        </w:tc>
      </w:tr>
    </w:tbl>
    <w:p w:rsidR="0091360E" w:rsidRPr="0049434F" w:rsidRDefault="0091360E" w:rsidP="0091360E">
      <w:pPr>
        <w:rPr>
          <w:sz w:val="26"/>
          <w:szCs w:val="26"/>
          <w:lang w:val="uk-UA"/>
        </w:rPr>
      </w:pPr>
    </w:p>
    <w:p w:rsidR="00CF1F37" w:rsidRDefault="00CF1F37" w:rsidP="0091360E">
      <w:pPr>
        <w:rPr>
          <w:sz w:val="26"/>
          <w:szCs w:val="26"/>
          <w:lang w:val="uk-UA"/>
        </w:rPr>
      </w:pPr>
    </w:p>
    <w:p w:rsidR="00CF1F37" w:rsidRDefault="00CF1F37" w:rsidP="0091360E">
      <w:pPr>
        <w:rPr>
          <w:sz w:val="26"/>
          <w:szCs w:val="26"/>
          <w:lang w:val="uk-UA"/>
        </w:rPr>
      </w:pPr>
    </w:p>
    <w:p w:rsidR="00CF1F37" w:rsidRDefault="00CF1F37" w:rsidP="0091360E">
      <w:pPr>
        <w:rPr>
          <w:sz w:val="26"/>
          <w:szCs w:val="26"/>
          <w:lang w:val="uk-UA"/>
        </w:rPr>
      </w:pPr>
    </w:p>
    <w:p w:rsidR="00CF1F37" w:rsidRDefault="00CF1F37" w:rsidP="0091360E">
      <w:pPr>
        <w:rPr>
          <w:sz w:val="26"/>
          <w:szCs w:val="26"/>
          <w:lang w:val="uk-UA"/>
        </w:rPr>
      </w:pP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Заповн</w:t>
      </w:r>
      <w:r>
        <w:rPr>
          <w:sz w:val="26"/>
          <w:szCs w:val="26"/>
          <w:lang w:val="uk-UA"/>
        </w:rPr>
        <w:t>и</w:t>
      </w:r>
      <w:r w:rsidRPr="0049434F">
        <w:rPr>
          <w:sz w:val="26"/>
          <w:szCs w:val="26"/>
          <w:lang w:val="uk-UA"/>
        </w:rPr>
        <w:t xml:space="preserve"> таблицю:</w:t>
      </w:r>
    </w:p>
    <w:tbl>
      <w:tblPr>
        <w:tblStyle w:val="1-10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1360E" w:rsidRPr="0049434F" w:rsidTr="00CF1F37">
        <w:trPr>
          <w:cnfStyle w:val="100000000000"/>
        </w:trPr>
        <w:tc>
          <w:tcPr>
            <w:cnfStyle w:val="001000000000"/>
            <w:tcW w:w="2392" w:type="dxa"/>
          </w:tcPr>
          <w:p w:rsidR="0091360E" w:rsidRPr="00B80AFD" w:rsidRDefault="0091360E" w:rsidP="00614E64">
            <w:pPr>
              <w:jc w:val="center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2393" w:type="dxa"/>
          </w:tcPr>
          <w:p w:rsidR="0091360E" w:rsidRPr="00B80AFD" w:rsidRDefault="0091360E" w:rsidP="00614E64">
            <w:pPr>
              <w:jc w:val="center"/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b</w:t>
            </w:r>
          </w:p>
        </w:tc>
        <w:tc>
          <w:tcPr>
            <w:tcW w:w="2393" w:type="dxa"/>
          </w:tcPr>
          <w:p w:rsidR="0091360E" w:rsidRPr="00B80AFD" w:rsidRDefault="0091360E" w:rsidP="00614E64">
            <w:pPr>
              <w:jc w:val="center"/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|a| + |b|</w:t>
            </w:r>
          </w:p>
        </w:tc>
        <w:tc>
          <w:tcPr>
            <w:tcW w:w="2393" w:type="dxa"/>
          </w:tcPr>
          <w:p w:rsidR="0091360E" w:rsidRPr="00B80AFD" w:rsidRDefault="0091360E" w:rsidP="00614E64">
            <w:pPr>
              <w:jc w:val="center"/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|a + b|</w:t>
            </w:r>
          </w:p>
        </w:tc>
      </w:tr>
      <w:tr w:rsidR="0091360E" w:rsidRPr="0049434F" w:rsidTr="00CF1F37">
        <w:trPr>
          <w:cnfStyle w:val="000000100000"/>
        </w:trPr>
        <w:tc>
          <w:tcPr>
            <w:cnfStyle w:val="001000000000"/>
            <w:tcW w:w="2392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393" w:type="dxa"/>
          </w:tcPr>
          <w:p w:rsidR="0091360E" w:rsidRPr="00B80AFD" w:rsidRDefault="0091360E" w:rsidP="00614E64">
            <w:pPr>
              <w:cnfStyle w:val="0000001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2393" w:type="dxa"/>
          </w:tcPr>
          <w:p w:rsidR="0091360E" w:rsidRPr="009A333B" w:rsidRDefault="009A333B" w:rsidP="00614E64">
            <w:pPr>
              <w:cnfStyle w:val="0000001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2393" w:type="dxa"/>
          </w:tcPr>
          <w:p w:rsidR="0091360E" w:rsidRPr="009A333B" w:rsidRDefault="009A333B" w:rsidP="00614E64">
            <w:pPr>
              <w:cnfStyle w:val="0000001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</w:tr>
      <w:tr w:rsidR="0091360E" w:rsidRPr="0049434F" w:rsidTr="00CF1F37">
        <w:tc>
          <w:tcPr>
            <w:cnfStyle w:val="001000000000"/>
            <w:tcW w:w="2392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-7</w:t>
            </w:r>
          </w:p>
        </w:tc>
        <w:tc>
          <w:tcPr>
            <w:tcW w:w="2393" w:type="dxa"/>
          </w:tcPr>
          <w:p w:rsidR="0091360E" w:rsidRPr="00B80AFD" w:rsidRDefault="0091360E" w:rsidP="00614E64">
            <w:pPr>
              <w:cnfStyle w:val="0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-8</w:t>
            </w:r>
          </w:p>
        </w:tc>
        <w:tc>
          <w:tcPr>
            <w:tcW w:w="2393" w:type="dxa"/>
          </w:tcPr>
          <w:p w:rsidR="0091360E" w:rsidRPr="009A333B" w:rsidRDefault="009A333B" w:rsidP="00614E64">
            <w:pPr>
              <w:cnfStyle w:val="0000000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2393" w:type="dxa"/>
          </w:tcPr>
          <w:p w:rsidR="0091360E" w:rsidRPr="009A333B" w:rsidRDefault="009A333B" w:rsidP="00614E64">
            <w:pPr>
              <w:cnfStyle w:val="0000000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</w:tr>
      <w:tr w:rsidR="0091360E" w:rsidRPr="0049434F" w:rsidTr="00CF1F37">
        <w:trPr>
          <w:cnfStyle w:val="000000100000"/>
        </w:trPr>
        <w:tc>
          <w:tcPr>
            <w:cnfStyle w:val="001000000000"/>
            <w:tcW w:w="2392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-9</w:t>
            </w:r>
          </w:p>
        </w:tc>
        <w:tc>
          <w:tcPr>
            <w:tcW w:w="2393" w:type="dxa"/>
          </w:tcPr>
          <w:p w:rsidR="0091360E" w:rsidRPr="00B80AFD" w:rsidRDefault="0091360E" w:rsidP="00614E64">
            <w:pPr>
              <w:cnfStyle w:val="0000001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16</w:t>
            </w:r>
          </w:p>
        </w:tc>
        <w:tc>
          <w:tcPr>
            <w:tcW w:w="2393" w:type="dxa"/>
          </w:tcPr>
          <w:p w:rsidR="0091360E" w:rsidRPr="009A333B" w:rsidRDefault="009A333B" w:rsidP="00614E64">
            <w:pPr>
              <w:cnfStyle w:val="0000001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2393" w:type="dxa"/>
          </w:tcPr>
          <w:p w:rsidR="0091360E" w:rsidRPr="009A333B" w:rsidRDefault="009A333B" w:rsidP="00614E64">
            <w:pPr>
              <w:cnfStyle w:val="0000001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</w:tr>
      <w:tr w:rsidR="0091360E" w:rsidRPr="0049434F" w:rsidTr="00CF1F37">
        <w:tc>
          <w:tcPr>
            <w:cnfStyle w:val="001000000000"/>
            <w:tcW w:w="2392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2393" w:type="dxa"/>
          </w:tcPr>
          <w:p w:rsidR="0091360E" w:rsidRPr="00B80AFD" w:rsidRDefault="0091360E" w:rsidP="00614E64">
            <w:pPr>
              <w:cnfStyle w:val="0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-20</w:t>
            </w:r>
          </w:p>
        </w:tc>
        <w:tc>
          <w:tcPr>
            <w:tcW w:w="2393" w:type="dxa"/>
          </w:tcPr>
          <w:p w:rsidR="0091360E" w:rsidRPr="009A333B" w:rsidRDefault="009A333B" w:rsidP="00614E64">
            <w:pPr>
              <w:cnfStyle w:val="0000000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2393" w:type="dxa"/>
          </w:tcPr>
          <w:p w:rsidR="0091360E" w:rsidRPr="009A333B" w:rsidRDefault="009A333B" w:rsidP="00614E64">
            <w:pPr>
              <w:cnfStyle w:val="00000000000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</w:tr>
    </w:tbl>
    <w:p w:rsidR="0091360E" w:rsidRPr="0049434F" w:rsidRDefault="0091360E" w:rsidP="0091360E">
      <w:pPr>
        <w:rPr>
          <w:sz w:val="26"/>
          <w:szCs w:val="26"/>
          <w:lang w:val="uk-UA"/>
        </w:rPr>
      </w:pPr>
    </w:p>
    <w:p w:rsidR="0091360E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Отже, |a + b| = |a| + |b|, якщо a і b </w:t>
      </w:r>
      <w:r w:rsidR="009A333B">
        <w:rPr>
          <w:sz w:val="26"/>
          <w:szCs w:val="26"/>
          <w:lang w:val="uk-UA"/>
        </w:rPr>
        <w:t>–</w:t>
      </w:r>
      <w:r w:rsidRPr="0049434F">
        <w:rPr>
          <w:sz w:val="26"/>
          <w:szCs w:val="26"/>
          <w:lang w:val="uk-UA"/>
        </w:rPr>
        <w:t xml:space="preserve"> </w:t>
      </w:r>
      <w:r w:rsidR="009A333B" w:rsidRPr="009A333B">
        <w:rPr>
          <w:sz w:val="26"/>
          <w:szCs w:val="26"/>
          <w:lang w:val="uk-UA"/>
        </w:rPr>
        <w:t>ч</w:t>
      </w:r>
      <w:r w:rsidR="009A333B">
        <w:rPr>
          <w:sz w:val="26"/>
          <w:szCs w:val="26"/>
          <w:lang w:val="uk-UA"/>
        </w:rPr>
        <w:t>исла з рівними знакам</w:t>
      </w:r>
    </w:p>
    <w:p w:rsidR="009A333B" w:rsidRPr="0049434F" w:rsidRDefault="009A333B" w:rsidP="0091360E">
      <w:pPr>
        <w:rPr>
          <w:sz w:val="26"/>
          <w:szCs w:val="26"/>
          <w:lang w:val="uk-UA"/>
        </w:rPr>
      </w:pPr>
    </w:p>
    <w:p w:rsidR="0091360E" w:rsidRPr="00035014" w:rsidRDefault="0091360E" w:rsidP="0005558C">
      <w:pPr>
        <w:pStyle w:val="1"/>
        <w:rPr>
          <w:lang w:val="uk-UA"/>
        </w:rPr>
      </w:pPr>
      <w:bookmarkStart w:id="1" w:name="_Toc401142189"/>
      <w:r w:rsidRPr="00035014">
        <w:rPr>
          <w:lang w:val="uk-UA"/>
        </w:rPr>
        <w:t>Додатні і від’ємні числа. Координатна пряма.</w:t>
      </w:r>
      <w:bookmarkEnd w:id="1"/>
    </w:p>
    <w:p w:rsidR="0091360E" w:rsidRPr="0049434F" w:rsidRDefault="0091360E" w:rsidP="0005558C">
      <w:pPr>
        <w:pStyle w:val="1"/>
        <w:rPr>
          <w:lang w:val="uk-UA"/>
        </w:rPr>
      </w:pPr>
    </w:p>
    <w:p w:rsidR="0091360E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Запиш</w:t>
      </w:r>
      <w:r>
        <w:rPr>
          <w:sz w:val="26"/>
          <w:szCs w:val="26"/>
          <w:lang w:val="uk-UA"/>
        </w:rPr>
        <w:t>и</w:t>
      </w:r>
      <w:r w:rsidRPr="0049434F">
        <w:rPr>
          <w:sz w:val="26"/>
          <w:szCs w:val="26"/>
          <w:lang w:val="uk-UA"/>
        </w:rPr>
        <w:t xml:space="preserve"> по порядку цілі числа: -7;   4,3;   0,4;   -6,9;   0;  -12;   3,5.</w:t>
      </w:r>
    </w:p>
    <w:p w:rsidR="009A333B" w:rsidRPr="0049434F" w:rsidRDefault="009A333B" w:rsidP="0091360E">
      <w:pPr>
        <w:rPr>
          <w:sz w:val="26"/>
          <w:szCs w:val="26"/>
          <w:lang w:val="uk-UA"/>
        </w:rPr>
      </w:pPr>
      <w:r w:rsidRPr="009A333B">
        <w:rPr>
          <w:b/>
          <w:sz w:val="26"/>
          <w:szCs w:val="26"/>
          <w:lang w:val="uk-UA"/>
        </w:rPr>
        <w:t>Відповідь</w:t>
      </w:r>
      <w:r>
        <w:rPr>
          <w:sz w:val="26"/>
          <w:szCs w:val="26"/>
          <w:lang w:val="uk-UA"/>
        </w:rPr>
        <w:t>:  -12;-7;0.</w:t>
      </w:r>
    </w:p>
    <w:p w:rsidR="0091360E" w:rsidRDefault="0091360E" w:rsidP="0091360E">
      <w:pPr>
        <w:jc w:val="both"/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На координатній прямій позначили числа -9 і 6. Яка з точок </w:t>
      </w:r>
      <w:r w:rsidRPr="0049434F">
        <w:rPr>
          <w:i/>
          <w:sz w:val="26"/>
          <w:szCs w:val="26"/>
          <w:lang w:val="uk-UA"/>
        </w:rPr>
        <w:t>A, B, C, D</w:t>
      </w:r>
      <w:r w:rsidRPr="0049434F">
        <w:rPr>
          <w:sz w:val="26"/>
          <w:szCs w:val="26"/>
          <w:lang w:val="uk-UA"/>
        </w:rPr>
        <w:t xml:space="preserve"> є початком відліку?</w:t>
      </w:r>
    </w:p>
    <w:p w:rsidR="000A5ADA" w:rsidRDefault="000A5ADA" w:rsidP="0091360E">
      <w:pPr>
        <w:jc w:val="both"/>
        <w:rPr>
          <w:sz w:val="26"/>
          <w:szCs w:val="26"/>
          <w:lang w:val="uk-UA"/>
        </w:rPr>
      </w:pPr>
    </w:p>
    <w:p w:rsidR="000A5ADA" w:rsidRPr="000A5ADA" w:rsidRDefault="000A5ADA" w:rsidP="0091360E">
      <w:pPr>
        <w:jc w:val="both"/>
        <w:rPr>
          <w:b/>
          <w:sz w:val="26"/>
          <w:szCs w:val="26"/>
          <w:lang w:val="uk-UA"/>
        </w:rPr>
      </w:pPr>
      <w:r w:rsidRPr="000A5ADA">
        <w:rPr>
          <w:b/>
          <w:sz w:val="26"/>
          <w:szCs w:val="26"/>
          <w:lang w:val="uk-UA"/>
        </w:rPr>
        <w:t>Відповідь:</w:t>
      </w:r>
      <w:r>
        <w:rPr>
          <w:b/>
          <w:sz w:val="26"/>
          <w:szCs w:val="26"/>
          <w:lang w:val="uk-UA"/>
        </w:rPr>
        <w:t xml:space="preserve"> </w:t>
      </w:r>
      <w:r w:rsidRPr="000A5ADA">
        <w:rPr>
          <w:sz w:val="26"/>
          <w:szCs w:val="26"/>
          <w:lang w:val="uk-UA"/>
        </w:rPr>
        <w:t>точка С є початком відліку.</w:t>
      </w:r>
      <w:r>
        <w:rPr>
          <w:sz w:val="26"/>
          <w:szCs w:val="26"/>
          <w:lang w:val="uk-UA"/>
        </w:rPr>
        <w:t xml:space="preserve"> Одиничний відрізок-3. </w:t>
      </w:r>
    </w:p>
    <w:p w:rsidR="0091360E" w:rsidRPr="0049434F" w:rsidRDefault="00A06CA3" w:rsidP="0091360E">
      <w:pPr>
        <w:rPr>
          <w:sz w:val="26"/>
          <w:szCs w:val="26"/>
          <w:lang w:val="uk-UA"/>
        </w:rPr>
      </w:pPr>
      <w:r w:rsidRPr="00A06CA3">
        <w:rPr>
          <w:noProof/>
          <w:sz w:val="26"/>
          <w:szCs w:val="26"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22.6pt;margin-top:4.1pt;width:20.5pt;height:21.15pt;z-index:251664384;mso-width-relative:margin;mso-height-relative:margin" stroked="f">
            <v:textbox style="mso-next-textbox:#_x0000_s1030">
              <w:txbxContent>
                <w:p w:rsidR="0091360E" w:rsidRPr="0008091F" w:rsidRDefault="0091360E" w:rsidP="0091360E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  <w:r w:rsidRPr="00A06CA3">
        <w:rPr>
          <w:noProof/>
          <w:sz w:val="26"/>
          <w:szCs w:val="26"/>
          <w:lang w:val="uk-UA" w:eastAsia="uk-UA"/>
        </w:rPr>
        <w:pict>
          <v:shape id="_x0000_s1029" type="#_x0000_t202" style="position:absolute;margin-left:255.85pt;margin-top:4.1pt;width:20.5pt;height:21.15pt;z-index:251663360;mso-width-relative:margin;mso-height-relative:margin" stroked="f">
            <v:textbox style="mso-next-textbox:#_x0000_s1029">
              <w:txbxContent>
                <w:p w:rsidR="0091360E" w:rsidRDefault="0091360E" w:rsidP="0091360E">
                  <w:r>
                    <w:t>С</w:t>
                  </w:r>
                </w:p>
              </w:txbxContent>
            </v:textbox>
          </v:shape>
        </w:pict>
      </w:r>
      <w:r w:rsidRPr="00A06CA3">
        <w:rPr>
          <w:noProof/>
          <w:sz w:val="26"/>
          <w:szCs w:val="26"/>
          <w:lang w:val="uk-UA" w:eastAsia="uk-UA"/>
        </w:rPr>
        <w:pict>
          <v:shape id="_x0000_s1028" type="#_x0000_t202" style="position:absolute;margin-left:187.6pt;margin-top:4.1pt;width:20.5pt;height:21.15pt;z-index:251662336;mso-width-relative:margin;mso-height-relative:margin" stroked="f">
            <v:textbox style="mso-next-textbox:#_x0000_s1028">
              <w:txbxContent>
                <w:p w:rsidR="0091360E" w:rsidRDefault="0091360E" w:rsidP="0091360E">
                  <w:r>
                    <w:t>В</w:t>
                  </w:r>
                </w:p>
              </w:txbxContent>
            </v:textbox>
          </v:shape>
        </w:pict>
      </w:r>
      <w:r w:rsidRPr="00A06CA3">
        <w:rPr>
          <w:noProof/>
          <w:sz w:val="26"/>
          <w:szCs w:val="26"/>
          <w:lang w:val="uk-UA" w:eastAsia="en-US"/>
        </w:rPr>
        <w:pict>
          <v:shape id="_x0000_s1027" type="#_x0000_t202" style="position:absolute;margin-left:118.6pt;margin-top:4.1pt;width:20.5pt;height:21.15pt;z-index:251661312;mso-width-relative:margin;mso-height-relative:margin" stroked="f">
            <v:textbox style="mso-next-textbox:#_x0000_s1027">
              <w:txbxContent>
                <w:p w:rsidR="0091360E" w:rsidRDefault="0091360E" w:rsidP="0091360E">
                  <w:r>
                    <w:t>А</w:t>
                  </w:r>
                </w:p>
              </w:txbxContent>
            </v:textbox>
          </v:shape>
        </w:pic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1360E" w:rsidRPr="009A333B" w:rsidTr="00614E64">
        <w:trPr>
          <w:trHeight w:hRule="exact" w:val="57"/>
        </w:trPr>
        <w:tc>
          <w:tcPr>
            <w:tcW w:w="1367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7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7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7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7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8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8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</w:tr>
      <w:tr w:rsidR="0091360E" w:rsidRPr="009A333B" w:rsidTr="00614E64">
        <w:trPr>
          <w:trHeight w:hRule="exact" w:val="57"/>
        </w:trPr>
        <w:tc>
          <w:tcPr>
            <w:tcW w:w="1367" w:type="dxa"/>
          </w:tcPr>
          <w:p w:rsidR="0091360E" w:rsidRPr="00B80AFD" w:rsidRDefault="00A06CA3" w:rsidP="00614E64">
            <w:pPr>
              <w:rPr>
                <w:sz w:val="26"/>
                <w:szCs w:val="26"/>
                <w:lang w:val="uk-UA"/>
              </w:rPr>
            </w:pPr>
            <w:r w:rsidRPr="00A06CA3">
              <w:rPr>
                <w:noProof/>
                <w:sz w:val="26"/>
                <w:szCs w:val="26"/>
                <w:lang w:val="uk-UA" w:eastAsia="uk-UA"/>
              </w:rPr>
              <w:pict>
                <v:shape id="_x0000_s1032" type="#_x0000_t32" style="position:absolute;margin-left:-2.55pt;margin-top:-.4pt;width:477pt;height:.75pt;flip:y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367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7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7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7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8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68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91360E" w:rsidRPr="0049434F" w:rsidRDefault="00A06CA3" w:rsidP="0091360E">
      <w:pPr>
        <w:rPr>
          <w:sz w:val="26"/>
          <w:szCs w:val="26"/>
          <w:lang w:val="uk-UA"/>
        </w:rPr>
      </w:pPr>
      <w:r w:rsidRPr="00A06CA3">
        <w:rPr>
          <w:noProof/>
          <w:sz w:val="26"/>
          <w:szCs w:val="26"/>
          <w:lang w:val="uk-UA" w:eastAsia="en-US"/>
        </w:rPr>
        <w:pict>
          <v:shape id="_x0000_s1026" type="#_x0000_t202" style="position:absolute;margin-left:50.75pt;margin-top:3.35pt;width:28pt;height:21.15pt;z-index:251660288;mso-position-horizontal-relative:text;mso-position-vertical-relative:text;mso-width-relative:margin;mso-height-relative:margin" stroked="f">
            <v:textbox style="mso-next-textbox:#_x0000_s1026">
              <w:txbxContent>
                <w:p w:rsidR="0091360E" w:rsidRDefault="0091360E" w:rsidP="0091360E">
                  <w:r>
                    <w:t>-9</w:t>
                  </w:r>
                </w:p>
              </w:txbxContent>
            </v:textbox>
          </v:shape>
        </w:pict>
      </w:r>
      <w:r w:rsidRPr="00A06CA3">
        <w:rPr>
          <w:noProof/>
          <w:sz w:val="26"/>
          <w:szCs w:val="26"/>
          <w:lang w:val="uk-UA" w:eastAsia="uk-UA"/>
        </w:rPr>
        <w:pict>
          <v:shape id="_x0000_s1031" type="#_x0000_t202" style="position:absolute;margin-left:393.1pt;margin-top:8.25pt;width:28.75pt;height:21.9pt;z-index:251665408;mso-position-horizontal-relative:text;mso-position-vertical-relative:text;mso-width-relative:margin;mso-height-relative:margin" stroked="f">
            <v:textbox style="mso-next-textbox:#_x0000_s1031">
              <w:txbxContent>
                <w:p w:rsidR="0091360E" w:rsidRPr="0008091F" w:rsidRDefault="0091360E" w:rsidP="0091360E">
                  <w:r>
                    <w:t>6</w:t>
                  </w:r>
                </w:p>
              </w:txbxContent>
            </v:textbox>
          </v:shape>
        </w:pic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Знайд</w:t>
      </w:r>
      <w:r>
        <w:rPr>
          <w:sz w:val="26"/>
          <w:szCs w:val="26"/>
          <w:lang w:val="uk-UA"/>
        </w:rPr>
        <w:t>и</w:t>
      </w:r>
      <w:r w:rsidRPr="0049434F">
        <w:rPr>
          <w:sz w:val="26"/>
          <w:szCs w:val="26"/>
          <w:lang w:val="uk-UA"/>
        </w:rPr>
        <w:t xml:space="preserve"> відстань між точками A і B координатної прямої, якщо: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 А (2); В (9); </w:t>
      </w:r>
      <w:r>
        <w:rPr>
          <w:sz w:val="26"/>
          <w:szCs w:val="26"/>
          <w:lang w:val="uk-UA"/>
        </w:rPr>
        <w:t xml:space="preserve"> </w:t>
      </w:r>
      <w:r w:rsidRPr="0049434F">
        <w:rPr>
          <w:sz w:val="26"/>
          <w:szCs w:val="26"/>
          <w:lang w:val="uk-UA"/>
        </w:rPr>
        <w:t xml:space="preserve">АВ = </w:t>
      </w:r>
      <w:r w:rsidR="000A5ADA">
        <w:rPr>
          <w:sz w:val="26"/>
          <w:szCs w:val="26"/>
          <w:lang w:val="uk-UA"/>
        </w:rPr>
        <w:t>7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А (-8); В (-3); </w:t>
      </w:r>
      <w:r>
        <w:rPr>
          <w:sz w:val="26"/>
          <w:szCs w:val="26"/>
          <w:lang w:val="uk-UA"/>
        </w:rPr>
        <w:t xml:space="preserve"> </w:t>
      </w:r>
      <w:r w:rsidRPr="0049434F">
        <w:rPr>
          <w:sz w:val="26"/>
          <w:szCs w:val="26"/>
          <w:lang w:val="uk-UA"/>
        </w:rPr>
        <w:t xml:space="preserve">АВ = </w:t>
      </w:r>
      <w:r w:rsidR="000A5ADA">
        <w:rPr>
          <w:sz w:val="26"/>
          <w:szCs w:val="26"/>
          <w:lang w:val="uk-UA"/>
        </w:rPr>
        <w:t>5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 А (1,5); В (-3,5); </w:t>
      </w:r>
      <w:r>
        <w:rPr>
          <w:sz w:val="26"/>
          <w:szCs w:val="26"/>
          <w:lang w:val="uk-UA"/>
        </w:rPr>
        <w:t xml:space="preserve"> </w:t>
      </w:r>
      <w:r w:rsidRPr="0049434F">
        <w:rPr>
          <w:sz w:val="26"/>
          <w:szCs w:val="26"/>
          <w:lang w:val="uk-UA"/>
        </w:rPr>
        <w:t xml:space="preserve">АВ = </w:t>
      </w:r>
      <w:r w:rsidR="000A5ADA">
        <w:rPr>
          <w:sz w:val="26"/>
          <w:szCs w:val="26"/>
          <w:lang w:val="uk-UA"/>
        </w:rPr>
        <w:t>5</w:t>
      </w:r>
      <w:r w:rsidRPr="0049434F">
        <w:rPr>
          <w:sz w:val="26"/>
          <w:szCs w:val="26"/>
          <w:lang w:val="uk-UA"/>
        </w:rPr>
        <w:t>;</w:t>
      </w:r>
    </w:p>
    <w:p w:rsidR="0091360E" w:rsidRPr="004A28D1" w:rsidRDefault="0091360E" w:rsidP="0005558C">
      <w:pPr>
        <w:pStyle w:val="1"/>
        <w:rPr>
          <w:lang w:val="uk-UA"/>
        </w:rPr>
      </w:pPr>
      <w:bookmarkStart w:id="2" w:name="_Toc401142190"/>
      <w:r w:rsidRPr="004A28D1">
        <w:rPr>
          <w:lang w:val="uk-UA"/>
        </w:rPr>
        <w:lastRenderedPageBreak/>
        <w:t>Додавання та віднімання раціональних чисел.</w:t>
      </w:r>
      <w:bookmarkEnd w:id="2"/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Виконай додавання: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-0,7 +1,2 = </w:t>
      </w:r>
      <w:r w:rsidR="000A5ADA">
        <w:rPr>
          <w:sz w:val="26"/>
          <w:szCs w:val="26"/>
          <w:lang w:val="uk-UA"/>
        </w:rPr>
        <w:t>0,5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-6 + (-1,8) = </w:t>
      </w:r>
      <w:r w:rsidR="000A5ADA">
        <w:rPr>
          <w:sz w:val="26"/>
          <w:szCs w:val="26"/>
          <w:lang w:val="uk-UA"/>
        </w:rPr>
        <w:t>-7,8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1,8 + (-4,2) = </w:t>
      </w:r>
      <w:r w:rsidR="000A5ADA">
        <w:rPr>
          <w:sz w:val="26"/>
          <w:szCs w:val="26"/>
          <w:lang w:val="uk-UA"/>
        </w:rPr>
        <w:t>-2,4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4 + (-1,6) = </w:t>
      </w:r>
      <w:r w:rsidR="000A5ADA">
        <w:rPr>
          <w:sz w:val="26"/>
          <w:szCs w:val="26"/>
          <w:lang w:val="uk-UA"/>
        </w:rPr>
        <w:t>2,4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Виконай додавання, обираючи зручний порядок обчислення: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-14 +9 +14 + (-9) =</w:t>
      </w:r>
      <w:r w:rsidR="000A5ADA">
        <w:rPr>
          <w:sz w:val="26"/>
          <w:szCs w:val="26"/>
          <w:lang w:val="uk-UA"/>
        </w:rPr>
        <w:t>-14+14+9-9=</w:t>
      </w:r>
      <w:r w:rsidRPr="0049434F">
        <w:rPr>
          <w:sz w:val="26"/>
          <w:szCs w:val="26"/>
          <w:lang w:val="uk-UA"/>
        </w:rPr>
        <w:t xml:space="preserve"> </w:t>
      </w:r>
      <w:r w:rsidR="000A5ADA">
        <w:rPr>
          <w:sz w:val="26"/>
          <w:szCs w:val="26"/>
          <w:lang w:val="uk-UA"/>
        </w:rPr>
        <w:t>0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42 +(-50) +13 + (-5) =</w:t>
      </w:r>
      <w:r w:rsidR="000A5ADA">
        <w:rPr>
          <w:sz w:val="26"/>
          <w:szCs w:val="26"/>
          <w:lang w:val="uk-UA"/>
        </w:rPr>
        <w:t>42+13-5-50=0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-2,63 +3,48 +1,72 + (-7,48) =</w:t>
      </w:r>
      <w:r w:rsidR="000A5ADA">
        <w:rPr>
          <w:sz w:val="26"/>
          <w:szCs w:val="26"/>
          <w:lang w:val="uk-UA"/>
        </w:rPr>
        <w:t>3,48-7,48+1,72-2,63=-2,28-2,63=-4,91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-1,3 + 2,19 +0,4 + (-2,19)= </w:t>
      </w:r>
      <w:r w:rsidR="000A5ADA">
        <w:rPr>
          <w:sz w:val="26"/>
          <w:szCs w:val="26"/>
          <w:lang w:val="uk-UA"/>
        </w:rPr>
        <w:t>2,19-2,19-1,3+0,4=-0,9</w:t>
      </w:r>
      <w:r w:rsidRPr="0049434F">
        <w:rPr>
          <w:sz w:val="26"/>
          <w:szCs w:val="26"/>
          <w:lang w:val="uk-UA"/>
        </w:rPr>
        <w:t>.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Знайд</w:t>
      </w:r>
      <w:r>
        <w:rPr>
          <w:sz w:val="26"/>
          <w:szCs w:val="26"/>
          <w:lang w:val="uk-UA"/>
        </w:rPr>
        <w:t>и</w:t>
      </w:r>
      <w:r w:rsidRPr="0049434F">
        <w:rPr>
          <w:sz w:val="26"/>
          <w:szCs w:val="26"/>
          <w:lang w:val="uk-UA"/>
        </w:rPr>
        <w:t xml:space="preserve"> різницю: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</w:p>
    <w:p w:rsidR="0091360E" w:rsidRPr="0049434F" w:rsidRDefault="00A06CA3" w:rsidP="0091360E">
      <w:pPr>
        <w:rPr>
          <w:sz w:val="26"/>
          <w:szCs w:val="26"/>
          <w:lang w:val="uk-UA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9</m:t>
            </m:r>
          </m:den>
        </m:f>
      </m:oMath>
      <w:r w:rsidR="0091360E" w:rsidRPr="0049434F">
        <w:rPr>
          <w:sz w:val="26"/>
          <w:szCs w:val="26"/>
          <w:lang w:val="uk-UA"/>
        </w:rPr>
        <w:t xml:space="preserve"> -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uk-U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lang w:val="uk-UA"/>
                  </w:rPr>
                  <m:t>6</m:t>
                </m:r>
              </m:den>
            </m:f>
          </m:e>
        </m:d>
      </m:oMath>
      <w:r w:rsidR="0091360E" w:rsidRPr="0049434F">
        <w:rPr>
          <w:sz w:val="26"/>
          <w:szCs w:val="26"/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11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18</m:t>
            </m:r>
          </m:den>
        </m:f>
      </m:oMath>
      <w:r w:rsidR="00F94374" w:rsidRPr="0049434F">
        <w:rPr>
          <w:sz w:val="26"/>
          <w:szCs w:val="26"/>
          <w:lang w:val="uk-UA"/>
        </w:rPr>
        <w:t xml:space="preserve"> </w:t>
      </w:r>
      <w:r w:rsidR="0091360E"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8</m:t>
            </m:r>
          </m:den>
        </m:f>
      </m:oMath>
      <w:r w:rsidRPr="0049434F">
        <w:rPr>
          <w:sz w:val="26"/>
          <w:szCs w:val="26"/>
          <w:lang w:val="uk-UA"/>
        </w:rPr>
        <w:t xml:space="preserve"> -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uk-U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lang w:val="uk-UA"/>
                  </w:rPr>
                  <m:t>7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lang w:val="uk-UA"/>
                  </w:rPr>
                  <m:t>10</m:t>
                </m:r>
              </m:den>
            </m:f>
          </m:e>
        </m:d>
      </m:oMath>
      <w:r w:rsidRPr="0049434F">
        <w:rPr>
          <w:sz w:val="26"/>
          <w:szCs w:val="26"/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40</m:t>
            </m:r>
          </m:den>
        </m:f>
      </m:oMath>
      <w:r w:rsidR="00F94374" w:rsidRPr="0049434F">
        <w:rPr>
          <w:sz w:val="26"/>
          <w:szCs w:val="26"/>
          <w:lang w:val="uk-UA"/>
        </w:rPr>
        <w:t xml:space="preserve"> 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12</m:t>
            </m:r>
          </m:den>
        </m:f>
      </m:oMath>
      <w:r w:rsidRPr="0049434F">
        <w:rPr>
          <w:sz w:val="26"/>
          <w:szCs w:val="26"/>
          <w:lang w:val="uk-UA"/>
        </w:rPr>
        <w:t xml:space="preserve"> -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17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18</m:t>
            </m:r>
          </m:den>
        </m:f>
      </m:oMath>
      <w:r w:rsidRPr="0049434F">
        <w:rPr>
          <w:sz w:val="26"/>
          <w:szCs w:val="26"/>
          <w:lang w:val="uk-UA"/>
        </w:rPr>
        <w:t>=</w:t>
      </w:r>
      <w:r w:rsidR="00F94374">
        <w:rPr>
          <w:sz w:val="26"/>
          <w:szCs w:val="26"/>
          <w:lang w:val="uk-UA"/>
        </w:rPr>
        <w:t xml:space="preserve"> </w:t>
      </w:r>
      <m:oMath>
        <m:r>
          <w:rPr>
            <w:rFonts w:ascii="Cambria Math" w:hAnsi="Cambria Math"/>
            <w:sz w:val="26"/>
            <w:szCs w:val="26"/>
            <w:lang w:val="uk-UA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36</m:t>
            </m:r>
          </m:den>
        </m:f>
      </m:oMath>
      <w:r w:rsidR="00F94374" w:rsidRPr="0049434F">
        <w:rPr>
          <w:sz w:val="26"/>
          <w:szCs w:val="26"/>
          <w:lang w:val="uk-UA"/>
        </w:rPr>
        <w:t xml:space="preserve"> 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11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25</m:t>
            </m:r>
          </m:den>
        </m:f>
      </m:oMath>
      <w:r w:rsidRPr="0049434F">
        <w:rPr>
          <w:sz w:val="26"/>
          <w:szCs w:val="26"/>
          <w:lang w:val="uk-UA"/>
        </w:rPr>
        <w:t xml:space="preserve"> -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uk-U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lang w:val="uk-UA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lang w:val="uk-UA"/>
                  </w:rPr>
                  <m:t>10</m:t>
                </m:r>
              </m:den>
            </m:f>
          </m:e>
        </m:d>
      </m:oMath>
      <w:r w:rsidRPr="0049434F">
        <w:rPr>
          <w:sz w:val="26"/>
          <w:szCs w:val="26"/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-7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50</m:t>
            </m:r>
          </m:den>
        </m:f>
      </m:oMath>
      <w:r w:rsidR="00F94374" w:rsidRPr="0049434F">
        <w:rPr>
          <w:sz w:val="26"/>
          <w:szCs w:val="26"/>
          <w:lang w:val="uk-UA"/>
        </w:rPr>
        <w:t xml:space="preserve"> </w:t>
      </w:r>
      <w:r w:rsidRPr="0049434F">
        <w:rPr>
          <w:sz w:val="26"/>
          <w:szCs w:val="26"/>
          <w:lang w:val="uk-UA"/>
        </w:rPr>
        <w:t>;</w:t>
      </w:r>
    </w:p>
    <w:p w:rsidR="0091360E" w:rsidRPr="0049434F" w:rsidRDefault="00F94374" w:rsidP="0091360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</w:p>
    <w:p w:rsidR="0091360E" w:rsidRPr="0049434F" w:rsidRDefault="0091360E" w:rsidP="0091360E">
      <w:pPr>
        <w:rPr>
          <w:sz w:val="26"/>
          <w:szCs w:val="26"/>
          <w:lang w:val="uk-UA"/>
        </w:rPr>
      </w:pPr>
      <w:r w:rsidRPr="0049434F">
        <w:rPr>
          <w:sz w:val="26"/>
          <w:szCs w:val="26"/>
          <w:lang w:val="uk-UA"/>
        </w:rPr>
        <w:t>Заповн</w:t>
      </w:r>
      <w:r>
        <w:rPr>
          <w:sz w:val="26"/>
          <w:szCs w:val="26"/>
          <w:lang w:val="uk-UA"/>
        </w:rPr>
        <w:t>и</w:t>
      </w:r>
      <w:r w:rsidRPr="0049434F">
        <w:rPr>
          <w:sz w:val="26"/>
          <w:szCs w:val="26"/>
          <w:lang w:val="uk-UA"/>
        </w:rPr>
        <w:t xml:space="preserve"> таблицю:</w:t>
      </w:r>
    </w:p>
    <w:tbl>
      <w:tblPr>
        <w:tblStyle w:val="1-10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91360E" w:rsidRPr="0049434F" w:rsidTr="00CF1F37">
        <w:trPr>
          <w:cnfStyle w:val="100000000000"/>
        </w:trPr>
        <w:tc>
          <w:tcPr>
            <w:cnfStyle w:val="001000000000"/>
            <w:tcW w:w="1196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1196" w:type="dxa"/>
          </w:tcPr>
          <w:p w:rsidR="0091360E" w:rsidRPr="00B80AFD" w:rsidRDefault="0091360E" w:rsidP="00614E64">
            <w:pPr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-12</w:t>
            </w:r>
          </w:p>
        </w:tc>
        <w:tc>
          <w:tcPr>
            <w:tcW w:w="1196" w:type="dxa"/>
          </w:tcPr>
          <w:p w:rsidR="0091360E" w:rsidRPr="00B80AFD" w:rsidRDefault="0091360E" w:rsidP="00614E64">
            <w:pPr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1196" w:type="dxa"/>
          </w:tcPr>
          <w:p w:rsidR="0091360E" w:rsidRPr="00B80AFD" w:rsidRDefault="0091360E" w:rsidP="00614E64">
            <w:pPr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-6</w:t>
            </w:r>
          </w:p>
        </w:tc>
        <w:tc>
          <w:tcPr>
            <w:tcW w:w="1196" w:type="dxa"/>
          </w:tcPr>
          <w:p w:rsidR="0091360E" w:rsidRPr="00B80AFD" w:rsidRDefault="0091360E" w:rsidP="00614E64">
            <w:pPr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0</w:t>
            </w:r>
          </w:p>
        </w:tc>
        <w:tc>
          <w:tcPr>
            <w:tcW w:w="1197" w:type="dxa"/>
          </w:tcPr>
          <w:p w:rsidR="0091360E" w:rsidRPr="00B80AFD" w:rsidRDefault="0091360E" w:rsidP="00614E64">
            <w:pPr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-0,4</w:t>
            </w:r>
          </w:p>
        </w:tc>
        <w:tc>
          <w:tcPr>
            <w:tcW w:w="1197" w:type="dxa"/>
          </w:tcPr>
          <w:p w:rsidR="0091360E" w:rsidRPr="00B80AFD" w:rsidRDefault="0091360E" w:rsidP="00614E64">
            <w:pPr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-0,7</w:t>
            </w:r>
          </w:p>
        </w:tc>
        <w:tc>
          <w:tcPr>
            <w:tcW w:w="1197" w:type="dxa"/>
          </w:tcPr>
          <w:p w:rsidR="0091360E" w:rsidRPr="00B80AFD" w:rsidRDefault="0091360E" w:rsidP="00614E64">
            <w:pPr>
              <w:cnfStyle w:val="1000000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uk-UA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uk-UA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uk-UA"/>
                    </w:rPr>
                    <m:t>3</m:t>
                  </m:r>
                </m:den>
              </m:f>
            </m:oMath>
          </w:p>
        </w:tc>
      </w:tr>
      <w:tr w:rsidR="0091360E" w:rsidRPr="0049434F" w:rsidTr="00CF1F37">
        <w:trPr>
          <w:cnfStyle w:val="000000100000"/>
        </w:trPr>
        <w:tc>
          <w:tcPr>
            <w:cnfStyle w:val="001000000000"/>
            <w:tcW w:w="1196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b</w:t>
            </w:r>
          </w:p>
        </w:tc>
        <w:tc>
          <w:tcPr>
            <w:tcW w:w="1196" w:type="dxa"/>
          </w:tcPr>
          <w:p w:rsidR="0091360E" w:rsidRPr="00B80AFD" w:rsidRDefault="0091360E" w:rsidP="00614E64">
            <w:pPr>
              <w:cnfStyle w:val="0000001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196" w:type="dxa"/>
          </w:tcPr>
          <w:p w:rsidR="0091360E" w:rsidRPr="00B80AFD" w:rsidRDefault="0091360E" w:rsidP="00614E64">
            <w:pPr>
              <w:cnfStyle w:val="0000001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-9</w:t>
            </w:r>
          </w:p>
        </w:tc>
        <w:tc>
          <w:tcPr>
            <w:tcW w:w="1196" w:type="dxa"/>
          </w:tcPr>
          <w:p w:rsidR="0091360E" w:rsidRPr="00B80AFD" w:rsidRDefault="0091360E" w:rsidP="00614E64">
            <w:pPr>
              <w:cnfStyle w:val="0000001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-8</w:t>
            </w:r>
          </w:p>
        </w:tc>
        <w:tc>
          <w:tcPr>
            <w:tcW w:w="1196" w:type="dxa"/>
          </w:tcPr>
          <w:p w:rsidR="0091360E" w:rsidRPr="00B80AFD" w:rsidRDefault="0091360E" w:rsidP="00614E64">
            <w:pPr>
              <w:cnfStyle w:val="0000001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-1,8</w:t>
            </w:r>
          </w:p>
        </w:tc>
        <w:tc>
          <w:tcPr>
            <w:tcW w:w="1197" w:type="dxa"/>
          </w:tcPr>
          <w:p w:rsidR="0091360E" w:rsidRPr="00B80AFD" w:rsidRDefault="0091360E" w:rsidP="00614E64">
            <w:pPr>
              <w:cnfStyle w:val="0000001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0,5</w:t>
            </w:r>
          </w:p>
        </w:tc>
        <w:tc>
          <w:tcPr>
            <w:tcW w:w="1197" w:type="dxa"/>
          </w:tcPr>
          <w:p w:rsidR="0091360E" w:rsidRPr="00B80AFD" w:rsidRDefault="0091360E" w:rsidP="00614E64">
            <w:pPr>
              <w:cnfStyle w:val="0000001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-4</w:t>
            </w:r>
          </w:p>
        </w:tc>
        <w:tc>
          <w:tcPr>
            <w:tcW w:w="1197" w:type="dxa"/>
          </w:tcPr>
          <w:p w:rsidR="0091360E" w:rsidRPr="00B80AFD" w:rsidRDefault="0091360E" w:rsidP="00614E64">
            <w:pPr>
              <w:cnfStyle w:val="000000100000"/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uk-UA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uk-UA"/>
                    </w:rPr>
                    <m:t>16</m:t>
                  </m:r>
                </m:den>
              </m:f>
            </m:oMath>
          </w:p>
        </w:tc>
      </w:tr>
      <w:tr w:rsidR="0091360E" w:rsidRPr="0049434F" w:rsidTr="00CF1F37">
        <w:tc>
          <w:tcPr>
            <w:cnfStyle w:val="001000000000"/>
            <w:tcW w:w="1196" w:type="dxa"/>
          </w:tcPr>
          <w:p w:rsidR="0091360E" w:rsidRPr="00B80AFD" w:rsidRDefault="0091360E" w:rsidP="00614E64">
            <w:pPr>
              <w:rPr>
                <w:sz w:val="26"/>
                <w:szCs w:val="26"/>
                <w:lang w:val="uk-UA"/>
              </w:rPr>
            </w:pPr>
            <w:r w:rsidRPr="00B80AFD">
              <w:rPr>
                <w:sz w:val="26"/>
                <w:szCs w:val="26"/>
                <w:lang w:val="uk-UA"/>
              </w:rPr>
              <w:t>a -</w:t>
            </w:r>
            <w:r w:rsidRPr="00B80AFD">
              <w:rPr>
                <w:sz w:val="26"/>
                <w:szCs w:val="26"/>
                <w:vertAlign w:val="superscript"/>
                <w:lang w:val="uk-UA"/>
              </w:rPr>
              <w:t xml:space="preserve"> </w:t>
            </w:r>
            <w:r w:rsidRPr="00B80AFD">
              <w:rPr>
                <w:sz w:val="26"/>
                <w:szCs w:val="26"/>
                <w:lang w:val="uk-UA"/>
              </w:rPr>
              <w:t>b</w:t>
            </w:r>
          </w:p>
        </w:tc>
        <w:tc>
          <w:tcPr>
            <w:tcW w:w="1196" w:type="dxa"/>
          </w:tcPr>
          <w:p w:rsidR="0091360E" w:rsidRPr="00B80AFD" w:rsidRDefault="00F94374" w:rsidP="00614E64">
            <w:pPr>
              <w:cnfStyle w:val="00000000000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-14</w:t>
            </w:r>
          </w:p>
        </w:tc>
        <w:tc>
          <w:tcPr>
            <w:tcW w:w="1196" w:type="dxa"/>
          </w:tcPr>
          <w:p w:rsidR="0091360E" w:rsidRPr="00B80AFD" w:rsidRDefault="00F94374" w:rsidP="00614E64">
            <w:pPr>
              <w:cnfStyle w:val="00000000000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18</w:t>
            </w:r>
          </w:p>
        </w:tc>
        <w:tc>
          <w:tcPr>
            <w:tcW w:w="1196" w:type="dxa"/>
          </w:tcPr>
          <w:p w:rsidR="0091360E" w:rsidRPr="00B80AFD" w:rsidRDefault="00F94374" w:rsidP="00614E64">
            <w:pPr>
              <w:cnfStyle w:val="00000000000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196" w:type="dxa"/>
          </w:tcPr>
          <w:p w:rsidR="0091360E" w:rsidRPr="00B80AFD" w:rsidRDefault="00F94374" w:rsidP="00614E64">
            <w:pPr>
              <w:cnfStyle w:val="00000000000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1,8</w:t>
            </w:r>
          </w:p>
        </w:tc>
        <w:tc>
          <w:tcPr>
            <w:tcW w:w="1197" w:type="dxa"/>
          </w:tcPr>
          <w:p w:rsidR="0091360E" w:rsidRPr="00B80AFD" w:rsidRDefault="00F94374" w:rsidP="00614E64">
            <w:pPr>
              <w:cnfStyle w:val="00000000000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-0,9</w:t>
            </w:r>
          </w:p>
        </w:tc>
        <w:tc>
          <w:tcPr>
            <w:tcW w:w="1197" w:type="dxa"/>
          </w:tcPr>
          <w:p w:rsidR="0091360E" w:rsidRPr="00B80AFD" w:rsidRDefault="00F94374" w:rsidP="00614E64">
            <w:pPr>
              <w:cnfStyle w:val="00000000000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3,3</w:t>
            </w:r>
          </w:p>
        </w:tc>
        <w:tc>
          <w:tcPr>
            <w:tcW w:w="1197" w:type="dxa"/>
          </w:tcPr>
          <w:p w:rsidR="0091360E" w:rsidRPr="00CF525E" w:rsidRDefault="00A06CA3" w:rsidP="00CF525E">
            <w:pPr>
              <w:cnfStyle w:val="000000000000"/>
              <w:rPr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uk-UA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uk-UA"/>
                      </w:rPr>
                      <m:t>48</m:t>
                    </m:r>
                  </m:den>
                </m:f>
              </m:oMath>
            </m:oMathPara>
          </w:p>
        </w:tc>
      </w:tr>
    </w:tbl>
    <w:p w:rsidR="00CF1F37" w:rsidRDefault="00CF1F37" w:rsidP="0091360E">
      <w:pPr>
        <w:rPr>
          <w:sz w:val="26"/>
          <w:szCs w:val="26"/>
          <w:lang w:val="uk-UA"/>
        </w:rPr>
      </w:pPr>
    </w:p>
    <w:p w:rsidR="00CF1F37" w:rsidRDefault="00CF1F37" w:rsidP="0091360E">
      <w:pPr>
        <w:rPr>
          <w:sz w:val="26"/>
          <w:szCs w:val="26"/>
          <w:lang w:val="uk-UA"/>
        </w:rPr>
      </w:pPr>
    </w:p>
    <w:p w:rsidR="00CF1F37" w:rsidRDefault="00CF1F37" w:rsidP="0091360E">
      <w:pPr>
        <w:rPr>
          <w:sz w:val="26"/>
          <w:szCs w:val="26"/>
          <w:lang w:val="uk-UA"/>
        </w:rPr>
      </w:pPr>
    </w:p>
    <w:p w:rsidR="0091360E" w:rsidRPr="00EB63DF" w:rsidRDefault="0091360E" w:rsidP="0091360E">
      <w:pPr>
        <w:rPr>
          <w:lang w:val="uk-UA"/>
        </w:rPr>
      </w:pPr>
      <w:r w:rsidRPr="00EB63DF">
        <w:rPr>
          <w:lang w:val="uk-UA"/>
        </w:rPr>
        <w:t>Дванадцять людей несуть 12 хлібин, кожний чоловік несе 2 хлібини, кожна жінка – півхлібини, а дитина – четвертину. Скільки було окремо чоловіків, жінок і дітей?</w:t>
      </w:r>
    </w:p>
    <w:p w:rsidR="00F94374" w:rsidRPr="00EB63DF" w:rsidRDefault="00F94374" w:rsidP="0091360E">
      <w:pPr>
        <w:rPr>
          <w:rStyle w:val="apple-converted-space"/>
          <w:shd w:val="clear" w:color="auto" w:fill="FFFFFF"/>
          <w:lang w:val="uk-UA"/>
        </w:rPr>
      </w:pPr>
      <w:r w:rsidRPr="00EB63DF">
        <w:rPr>
          <w:b/>
          <w:lang w:val="uk-UA"/>
        </w:rPr>
        <w:t xml:space="preserve">Розв'язання: </w:t>
      </w:r>
      <w:r w:rsidRPr="00EB63DF">
        <w:rPr>
          <w:lang w:val="uk-UA"/>
        </w:rPr>
        <w:t xml:space="preserve">Нехай було </w:t>
      </w:r>
      <w:r w:rsidR="003C1788" w:rsidRPr="00EB63DF">
        <w:rPr>
          <w:lang w:val="uk-UA"/>
        </w:rPr>
        <w:t xml:space="preserve"> </w:t>
      </w:r>
      <w:r w:rsidR="003C1788" w:rsidRPr="00EB63DF">
        <w:rPr>
          <w:lang w:val="en-US"/>
        </w:rPr>
        <w:t>x</w:t>
      </w:r>
      <w:r w:rsidR="003C1788" w:rsidRPr="00EB63DF">
        <w:rPr>
          <w:lang w:val="uk-UA"/>
        </w:rPr>
        <w:t xml:space="preserve"> чоловіків,  </w:t>
      </w:r>
      <w:r w:rsidR="003C1788" w:rsidRPr="00EB63DF">
        <w:rPr>
          <w:lang w:val="en-US"/>
        </w:rPr>
        <w:t>y</w:t>
      </w:r>
      <w:r w:rsidR="003C1788" w:rsidRPr="00EB63DF">
        <w:rPr>
          <w:lang w:val="uk-UA"/>
        </w:rPr>
        <w:t xml:space="preserve">  жінок і </w:t>
      </w:r>
      <w:r w:rsidR="003C1788" w:rsidRPr="00EB63DF">
        <w:rPr>
          <w:lang w:val="en-US"/>
        </w:rPr>
        <w:t>z</w:t>
      </w:r>
      <w:r w:rsidR="003C1788" w:rsidRPr="00EB63DF">
        <w:rPr>
          <w:lang w:val="uk-UA"/>
        </w:rPr>
        <w:t xml:space="preserve"> дітей. Тоді отримаємо так</w:t>
      </w:r>
      <w:r w:rsidR="005917F4">
        <w:rPr>
          <w:lang w:val="uk-UA"/>
        </w:rPr>
        <w:t>у систему</w:t>
      </w:r>
      <w:r w:rsidR="003C1788" w:rsidRPr="00EB63DF">
        <w:rPr>
          <w:lang w:val="uk-UA"/>
        </w:rPr>
        <w:t xml:space="preserve"> рівнян</w:t>
      </w:r>
      <w:r w:rsidR="005917F4">
        <w:rPr>
          <w:lang w:val="uk-UA"/>
        </w:rPr>
        <w:t>ь:</w:t>
      </w:r>
      <w:r w:rsidR="003C1788" w:rsidRPr="00EB63DF">
        <w:rPr>
          <w:lang w:val="uk-UA"/>
        </w:rPr>
        <w:t xml:space="preserve"> 2 </w:t>
      </w:r>
      <w:r w:rsidR="003C1788" w:rsidRPr="00EB63DF">
        <w:rPr>
          <w:lang w:val="en-US"/>
        </w:rPr>
        <w:t>x</w:t>
      </w:r>
      <w:r w:rsidR="003C1788" w:rsidRPr="00EB63DF">
        <w:rPr>
          <w:lang w:val="uk-UA"/>
        </w:rPr>
        <w:t xml:space="preserve">+0,5 </w:t>
      </w:r>
      <w:r w:rsidR="003C1788" w:rsidRPr="00EB63DF">
        <w:rPr>
          <w:lang w:val="en-US"/>
        </w:rPr>
        <w:t>y</w:t>
      </w:r>
      <w:r w:rsidR="003C1788" w:rsidRPr="00EB63DF">
        <w:rPr>
          <w:lang w:val="uk-UA"/>
        </w:rPr>
        <w:t xml:space="preserve">+0,25 </w:t>
      </w:r>
      <w:r w:rsidR="003C1788" w:rsidRPr="00EB63DF">
        <w:rPr>
          <w:lang w:val="en-US"/>
        </w:rPr>
        <w:t>z</w:t>
      </w:r>
      <w:r w:rsidR="003C1788" w:rsidRPr="00EB63DF">
        <w:rPr>
          <w:lang w:val="uk-UA"/>
        </w:rPr>
        <w:t>=12</w:t>
      </w:r>
      <w:r w:rsidR="005917F4">
        <w:rPr>
          <w:lang w:val="uk-UA"/>
        </w:rPr>
        <w:t>;</w:t>
      </w:r>
      <w:r w:rsidR="003C1788" w:rsidRPr="00EB63DF">
        <w:rPr>
          <w:lang w:val="uk-UA"/>
        </w:rPr>
        <w:t xml:space="preserve"> </w:t>
      </w:r>
      <w:r w:rsidR="00CF525E" w:rsidRPr="00EB63DF">
        <w:rPr>
          <w:shd w:val="clear" w:color="auto" w:fill="FFFFFF"/>
        </w:rPr>
        <w:t>x</w:t>
      </w:r>
      <w:r w:rsidR="00CF525E" w:rsidRPr="00EB63DF">
        <w:rPr>
          <w:shd w:val="clear" w:color="auto" w:fill="FFFFFF"/>
          <w:lang w:val="uk-UA"/>
        </w:rPr>
        <w:t>+</w:t>
      </w:r>
      <w:r w:rsidR="00CF525E" w:rsidRPr="00EB63DF">
        <w:rPr>
          <w:shd w:val="clear" w:color="auto" w:fill="FFFFFF"/>
        </w:rPr>
        <w:t>y</w:t>
      </w:r>
      <w:r w:rsidR="00CF525E" w:rsidRPr="00EB63DF">
        <w:rPr>
          <w:shd w:val="clear" w:color="auto" w:fill="FFFFFF"/>
          <w:lang w:val="uk-UA"/>
        </w:rPr>
        <w:t>+</w:t>
      </w:r>
      <w:r w:rsidR="00CF525E" w:rsidRPr="00EB63DF">
        <w:rPr>
          <w:shd w:val="clear" w:color="auto" w:fill="FFFFFF"/>
        </w:rPr>
        <w:t>z</w:t>
      </w:r>
      <w:r w:rsidR="00CF525E" w:rsidRPr="00EB63DF">
        <w:rPr>
          <w:shd w:val="clear" w:color="auto" w:fill="FFFFFF"/>
          <w:lang w:val="uk-UA"/>
        </w:rPr>
        <w:t xml:space="preserve"> = 12.</w:t>
      </w:r>
      <w:r w:rsidR="005917F4">
        <w:rPr>
          <w:shd w:val="clear" w:color="auto" w:fill="FFFFFF"/>
          <w:lang w:val="uk-UA"/>
        </w:rPr>
        <w:t xml:space="preserve">     </w:t>
      </w:r>
      <w:r w:rsidR="00CF525E" w:rsidRPr="00EB63DF">
        <w:rPr>
          <w:rStyle w:val="apple-converted-space"/>
          <w:shd w:val="clear" w:color="auto" w:fill="FFFFFF"/>
        </w:rPr>
        <w:t> </w:t>
      </w:r>
      <w:r w:rsidR="00EB63DF" w:rsidRPr="00EB63DF">
        <w:rPr>
          <w:shd w:val="clear" w:color="auto" w:fill="FFFFFF"/>
        </w:rPr>
        <w:t>X</w:t>
      </w:r>
      <w:r w:rsidR="00EB63DF" w:rsidRPr="00EB63DF">
        <w:rPr>
          <w:shd w:val="clear" w:color="auto" w:fill="FFFFFF"/>
          <w:lang w:val="uk-UA"/>
        </w:rPr>
        <w:t>,</w:t>
      </w:r>
      <w:r w:rsidR="00EB63DF" w:rsidRPr="00EB63DF">
        <w:rPr>
          <w:shd w:val="clear" w:color="auto" w:fill="FFFFFF"/>
        </w:rPr>
        <w:t>y</w:t>
      </w:r>
      <w:r w:rsidR="00EB63DF" w:rsidRPr="00EB63DF">
        <w:rPr>
          <w:shd w:val="clear" w:color="auto" w:fill="FFFFFF"/>
          <w:lang w:val="uk-UA"/>
        </w:rPr>
        <w:t>,</w:t>
      </w:r>
      <w:r w:rsidR="00EB63DF" w:rsidRPr="00EB63DF">
        <w:rPr>
          <w:shd w:val="clear" w:color="auto" w:fill="FFFFFF"/>
        </w:rPr>
        <w:t>z</w:t>
      </w:r>
      <w:r w:rsidR="00EB63DF" w:rsidRPr="00EB63DF">
        <w:rPr>
          <w:rStyle w:val="apple-converted-space"/>
          <w:shd w:val="clear" w:color="auto" w:fill="FFFFFF"/>
          <w:lang w:val="uk-UA"/>
        </w:rPr>
        <w:t xml:space="preserve"> – тільки натуральні числа. </w:t>
      </w:r>
      <w:r w:rsidR="00CF525E" w:rsidRPr="00EB63DF">
        <w:rPr>
          <w:shd w:val="clear" w:color="auto" w:fill="FFFFFF"/>
          <w:lang w:val="uk-UA"/>
        </w:rPr>
        <w:t xml:space="preserve">Виражаємо </w:t>
      </w:r>
      <w:r w:rsidR="00CF525E" w:rsidRPr="00EB63DF">
        <w:rPr>
          <w:shd w:val="clear" w:color="auto" w:fill="FFFFFF"/>
        </w:rPr>
        <w:t>z</w:t>
      </w:r>
      <w:r w:rsidR="00CF525E" w:rsidRPr="00EB63DF">
        <w:rPr>
          <w:shd w:val="clear" w:color="auto" w:fill="FFFFFF"/>
          <w:lang w:val="uk-UA"/>
        </w:rPr>
        <w:t xml:space="preserve"> через </w:t>
      </w:r>
      <w:r w:rsidR="00CF525E" w:rsidRPr="00EB63DF">
        <w:rPr>
          <w:shd w:val="clear" w:color="auto" w:fill="FFFFFF"/>
        </w:rPr>
        <w:t>x</w:t>
      </w:r>
      <w:r w:rsidR="00CF525E" w:rsidRPr="00EB63DF">
        <w:rPr>
          <w:shd w:val="clear" w:color="auto" w:fill="FFFFFF"/>
          <w:lang w:val="uk-UA"/>
        </w:rPr>
        <w:t xml:space="preserve"> </w:t>
      </w:r>
      <w:r w:rsidR="00CF525E" w:rsidRPr="00EB63DF">
        <w:rPr>
          <w:shd w:val="clear" w:color="auto" w:fill="FFFFFF"/>
        </w:rPr>
        <w:t>i</w:t>
      </w:r>
      <w:r w:rsidR="00CF525E" w:rsidRPr="00EB63DF">
        <w:rPr>
          <w:shd w:val="clear" w:color="auto" w:fill="FFFFFF"/>
          <w:lang w:val="uk-UA"/>
        </w:rPr>
        <w:t xml:space="preserve"> </w:t>
      </w:r>
      <w:r w:rsidR="00CF525E" w:rsidRPr="00EB63DF">
        <w:rPr>
          <w:shd w:val="clear" w:color="auto" w:fill="FFFFFF"/>
        </w:rPr>
        <w:t>y</w:t>
      </w:r>
      <w:r w:rsidR="00CF525E" w:rsidRPr="00EB63DF">
        <w:rPr>
          <w:shd w:val="clear" w:color="auto" w:fill="FFFFFF"/>
          <w:lang w:val="uk-UA"/>
        </w:rPr>
        <w:t xml:space="preserve"> і підставляємо у перше рівняння.</w:t>
      </w:r>
      <w:r w:rsidR="00CF525E" w:rsidRPr="00EB63DF">
        <w:rPr>
          <w:rStyle w:val="apple-converted-space"/>
          <w:shd w:val="clear" w:color="auto" w:fill="FFFFFF"/>
        </w:rPr>
        <w:t> </w:t>
      </w:r>
      <w:r w:rsidR="00CF525E" w:rsidRPr="00EB63DF">
        <w:rPr>
          <w:shd w:val="clear" w:color="auto" w:fill="FFFFFF"/>
        </w:rPr>
        <w:t>Виходить</w:t>
      </w:r>
      <w:r w:rsidR="00CF525E" w:rsidRPr="00EB63DF">
        <w:rPr>
          <w:rStyle w:val="apple-converted-space"/>
          <w:shd w:val="clear" w:color="auto" w:fill="FFFFFF"/>
        </w:rPr>
        <w:t> </w:t>
      </w:r>
      <w:r w:rsidR="00EB63DF" w:rsidRPr="00EB63DF">
        <w:rPr>
          <w:rStyle w:val="apple-converted-space"/>
          <w:shd w:val="clear" w:color="auto" w:fill="FFFFFF"/>
        </w:rPr>
        <w:t>:</w:t>
      </w:r>
      <w:r w:rsidR="00CF525E" w:rsidRPr="00EB63DF">
        <w:rPr>
          <w:shd w:val="clear" w:color="auto" w:fill="FFFFFF"/>
        </w:rPr>
        <w:t>1</w:t>
      </w:r>
      <w:r w:rsidR="005917F4">
        <w:rPr>
          <w:shd w:val="clear" w:color="auto" w:fill="FFFFFF"/>
          <w:lang w:val="uk-UA"/>
        </w:rPr>
        <w:t>,</w:t>
      </w:r>
      <w:r w:rsidR="00CF525E" w:rsidRPr="00EB63DF">
        <w:rPr>
          <w:shd w:val="clear" w:color="auto" w:fill="FFFFFF"/>
        </w:rPr>
        <w:t>75x + 0</w:t>
      </w:r>
      <w:r w:rsidR="005917F4">
        <w:rPr>
          <w:shd w:val="clear" w:color="auto" w:fill="FFFFFF"/>
          <w:lang w:val="uk-UA"/>
        </w:rPr>
        <w:t>,</w:t>
      </w:r>
      <w:r w:rsidR="00CF525E" w:rsidRPr="00EB63DF">
        <w:rPr>
          <w:shd w:val="clear" w:color="auto" w:fill="FFFFFF"/>
        </w:rPr>
        <w:t>25y = 9</w:t>
      </w:r>
      <w:r w:rsidR="00CF525E" w:rsidRPr="00EB63DF">
        <w:rPr>
          <w:rStyle w:val="apple-converted-space"/>
          <w:shd w:val="clear" w:color="auto" w:fill="FFFFFF"/>
        </w:rPr>
        <w:t> .</w:t>
      </w:r>
      <w:r w:rsidR="00CF525E" w:rsidRPr="00EB63DF">
        <w:rPr>
          <w:shd w:val="clear" w:color="auto" w:fill="FFFFFF"/>
        </w:rPr>
        <w:t>Множимо на 4</w:t>
      </w:r>
      <w:r w:rsidR="00CF525E" w:rsidRPr="00EB63DF">
        <w:rPr>
          <w:rStyle w:val="apple-converted-space"/>
          <w:shd w:val="clear" w:color="auto" w:fill="FFFFFF"/>
        </w:rPr>
        <w:t> .</w:t>
      </w:r>
      <w:r w:rsidR="005917F4">
        <w:rPr>
          <w:rStyle w:val="apple-converted-space"/>
          <w:shd w:val="clear" w:color="auto" w:fill="FFFFFF"/>
          <w:lang w:val="uk-UA"/>
        </w:rPr>
        <w:t xml:space="preserve">    </w:t>
      </w:r>
      <w:r w:rsidR="00CF525E" w:rsidRPr="00EB63DF">
        <w:rPr>
          <w:shd w:val="clear" w:color="auto" w:fill="FFFFFF"/>
        </w:rPr>
        <w:t>7х + у = 36. (памятаємо, що сума х + у має бути менше 12).</w:t>
      </w:r>
      <w:r w:rsidR="00CF525E" w:rsidRPr="00EB63DF">
        <w:rPr>
          <w:rStyle w:val="apple-converted-space"/>
          <w:shd w:val="clear" w:color="auto" w:fill="FFFFFF"/>
        </w:rPr>
        <w:t> </w:t>
      </w:r>
      <w:r w:rsidR="00CF525E" w:rsidRPr="00EB63DF">
        <w:rPr>
          <w:shd w:val="clear" w:color="auto" w:fill="FFFFFF"/>
        </w:rPr>
        <w:t>Отже х = 5, y = 1, z=6. ( 5 чоловік, 1 жінка і 6 дітей)</w:t>
      </w:r>
      <w:r w:rsidR="00CF525E" w:rsidRPr="00EB63DF">
        <w:rPr>
          <w:rStyle w:val="apple-converted-space"/>
          <w:shd w:val="clear" w:color="auto" w:fill="FFFFFF"/>
        </w:rPr>
        <w:t> </w:t>
      </w:r>
    </w:p>
    <w:p w:rsidR="00EB63DF" w:rsidRPr="00EB63DF" w:rsidRDefault="00EB63DF" w:rsidP="0091360E">
      <w:pPr>
        <w:rPr>
          <w:lang w:val="uk-UA"/>
        </w:rPr>
      </w:pPr>
    </w:p>
    <w:p w:rsidR="0091360E" w:rsidRPr="00EB63DF" w:rsidRDefault="0091360E" w:rsidP="0091360E">
      <w:pPr>
        <w:rPr>
          <w:lang w:val="uk-UA"/>
        </w:rPr>
      </w:pPr>
      <w:r w:rsidRPr="00EB63DF">
        <w:rPr>
          <w:lang w:val="uk-UA"/>
        </w:rPr>
        <w:t xml:space="preserve">Відповідь: </w:t>
      </w:r>
      <w:r w:rsidR="003C1788" w:rsidRPr="00EB63DF">
        <w:rPr>
          <w:lang w:val="uk-UA"/>
        </w:rPr>
        <w:t xml:space="preserve">Було </w:t>
      </w:r>
      <w:r w:rsidR="00EB63DF" w:rsidRPr="00EB63DF">
        <w:rPr>
          <w:lang w:val="uk-UA"/>
        </w:rPr>
        <w:t>5</w:t>
      </w:r>
      <w:r w:rsidR="003C1788" w:rsidRPr="00EB63DF">
        <w:rPr>
          <w:lang w:val="uk-UA"/>
        </w:rPr>
        <w:t xml:space="preserve"> чоловіків, </w:t>
      </w:r>
      <w:r w:rsidR="00EB63DF" w:rsidRPr="00EB63DF">
        <w:rPr>
          <w:lang w:val="uk-UA"/>
        </w:rPr>
        <w:t>1</w:t>
      </w:r>
      <w:r w:rsidR="003C1788" w:rsidRPr="00EB63DF">
        <w:rPr>
          <w:lang w:val="uk-UA"/>
        </w:rPr>
        <w:t xml:space="preserve"> жінк</w:t>
      </w:r>
      <w:r w:rsidR="00EB63DF" w:rsidRPr="00EB63DF">
        <w:rPr>
          <w:lang w:val="uk-UA"/>
        </w:rPr>
        <w:t>а</w:t>
      </w:r>
      <w:r w:rsidR="003C1788" w:rsidRPr="00EB63DF">
        <w:rPr>
          <w:lang w:val="uk-UA"/>
        </w:rPr>
        <w:t xml:space="preserve"> і </w:t>
      </w:r>
      <w:r w:rsidR="00EB63DF" w:rsidRPr="00EB63DF">
        <w:rPr>
          <w:lang w:val="uk-UA"/>
        </w:rPr>
        <w:t>6</w:t>
      </w:r>
      <w:r w:rsidR="003C1788" w:rsidRPr="00EB63DF">
        <w:rPr>
          <w:lang w:val="uk-UA"/>
        </w:rPr>
        <w:t xml:space="preserve"> д</w:t>
      </w:r>
      <w:r w:rsidR="00EB63DF" w:rsidRPr="00EB63DF">
        <w:rPr>
          <w:lang w:val="uk-UA"/>
        </w:rPr>
        <w:t>і</w:t>
      </w:r>
      <w:r w:rsidR="003C1788" w:rsidRPr="00EB63DF">
        <w:rPr>
          <w:lang w:val="uk-UA"/>
        </w:rPr>
        <w:t>т</w:t>
      </w:r>
      <w:r w:rsidR="00EB63DF" w:rsidRPr="00EB63DF">
        <w:rPr>
          <w:lang w:val="uk-UA"/>
        </w:rPr>
        <w:t>ей</w:t>
      </w:r>
    </w:p>
    <w:p w:rsidR="00CF1F37" w:rsidRPr="00EB63DF" w:rsidRDefault="00CF1F37" w:rsidP="0091360E">
      <w:pPr>
        <w:rPr>
          <w:sz w:val="26"/>
          <w:szCs w:val="26"/>
          <w:lang w:val="uk-UA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9164729"/>
        <w:docPartObj>
          <w:docPartGallery w:val="Table of Contents"/>
          <w:docPartUnique/>
        </w:docPartObj>
      </w:sdtPr>
      <w:sdtContent>
        <w:p w:rsidR="00CF1F37" w:rsidRDefault="00CF1F37">
          <w:pPr>
            <w:pStyle w:val="ab"/>
          </w:pPr>
          <w:r>
            <w:t>Оглавление</w:t>
          </w:r>
        </w:p>
        <w:p w:rsidR="00CF1F37" w:rsidRDefault="00A06CA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CF1F37">
            <w:instrText xml:space="preserve"> TOC \o "1-3" \h \z \u </w:instrText>
          </w:r>
          <w:r>
            <w:fldChar w:fldCharType="separate"/>
          </w:r>
          <w:hyperlink w:anchor="_Toc401142188" w:history="1">
            <w:r w:rsidR="00CF1F37" w:rsidRPr="00061559">
              <w:rPr>
                <w:rStyle w:val="ac"/>
                <w:noProof/>
                <w:lang w:val="uk-UA"/>
              </w:rPr>
              <w:t>Модуль числа</w:t>
            </w:r>
            <w:r w:rsidR="00CF1F3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1F37">
              <w:rPr>
                <w:noProof/>
                <w:webHidden/>
              </w:rPr>
              <w:instrText xml:space="preserve"> PAGEREF _Toc401142188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1F3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1F37" w:rsidRDefault="00A06CA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142189" w:history="1">
            <w:r w:rsidR="00CF1F37" w:rsidRPr="00061559">
              <w:rPr>
                <w:rStyle w:val="ac"/>
                <w:noProof/>
                <w:lang w:val="uk-UA"/>
              </w:rPr>
              <w:t>Додатні і від’ємні числа. Координатна пряма.</w:t>
            </w:r>
            <w:r w:rsidR="00CF1F3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1F37">
              <w:rPr>
                <w:noProof/>
                <w:webHidden/>
              </w:rPr>
              <w:instrText xml:space="preserve"> PAGEREF _Toc401142189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1F3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1F37" w:rsidRDefault="00A06CA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1142190" w:history="1">
            <w:r w:rsidR="00CF1F37" w:rsidRPr="00061559">
              <w:rPr>
                <w:rStyle w:val="ac"/>
                <w:noProof/>
                <w:lang w:val="uk-UA"/>
              </w:rPr>
              <w:t>Додавання та віднімання раціональних чисел.</w:t>
            </w:r>
            <w:r w:rsidR="00CF1F3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F1F37">
              <w:rPr>
                <w:noProof/>
                <w:webHidden/>
              </w:rPr>
              <w:instrText xml:space="preserve"> PAGEREF _Toc401142190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F1F3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1F37" w:rsidRDefault="00A06CA3">
          <w:r>
            <w:fldChar w:fldCharType="end"/>
          </w:r>
        </w:p>
      </w:sdtContent>
    </w:sdt>
    <w:p w:rsidR="00EF03F2" w:rsidRPr="003C1788" w:rsidRDefault="00EF03F2">
      <w:pPr>
        <w:rPr>
          <w:lang w:val="uk-UA"/>
        </w:rPr>
      </w:pPr>
    </w:p>
    <w:sectPr w:rsidR="00EF03F2" w:rsidRPr="003C1788" w:rsidSect="00C30EB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F0B" w:rsidRDefault="00F23F0B" w:rsidP="008C6CA7">
      <w:r>
        <w:separator/>
      </w:r>
    </w:p>
  </w:endnote>
  <w:endnote w:type="continuationSeparator" w:id="1">
    <w:p w:rsidR="00F23F0B" w:rsidRDefault="00F23F0B" w:rsidP="008C6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079"/>
      <w:gridCol w:w="1413"/>
      <w:gridCol w:w="4079"/>
    </w:tblGrid>
    <w:tr w:rsidR="0005558C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05558C" w:rsidRDefault="0005558C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05558C" w:rsidRDefault="0005558C">
          <w:pPr>
            <w:pStyle w:val="a9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Страница </w:t>
          </w:r>
          <w:fldSimple w:instr=" PAGE  \* MERGEFORMAT ">
            <w:r w:rsidR="005917F4" w:rsidRPr="005917F4">
              <w:rPr>
                <w:rFonts w:asciiTheme="majorHAnsi" w:hAnsiTheme="majorHAnsi"/>
                <w:b/>
                <w:noProof/>
              </w:rPr>
              <w:t>3</w:t>
            </w:r>
          </w:fldSimple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05558C" w:rsidRDefault="0005558C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5558C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05558C" w:rsidRDefault="0005558C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05558C" w:rsidRDefault="0005558C">
          <w:pPr>
            <w:pStyle w:val="a5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05558C" w:rsidRDefault="0005558C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05558C" w:rsidRDefault="0005558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F0B" w:rsidRDefault="00F23F0B" w:rsidP="008C6CA7">
      <w:r>
        <w:separator/>
      </w:r>
    </w:p>
  </w:footnote>
  <w:footnote w:type="continuationSeparator" w:id="1">
    <w:p w:rsidR="00F23F0B" w:rsidRDefault="00F23F0B" w:rsidP="008C6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CA7" w:rsidRDefault="00A06CA3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16621" o:spid="_x0000_s3074" type="#_x0000_t75" style="position:absolute;margin-left:0;margin-top:0;width:265.9pt;height:290.9pt;z-index:-251657216;mso-position-horizontal:center;mso-position-horizontal-relative:margin;mso-position-vertical:center;mso-position-vertical-relative:margin" o:allowincell="f">
          <v:imagedata r:id="rId1" o:title="Рисунок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CA7" w:rsidRDefault="00A06CA3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16622" o:spid="_x0000_s3075" type="#_x0000_t75" style="position:absolute;margin-left:0;margin-top:0;width:265.9pt;height:290.9pt;z-index:-251656192;mso-position-horizontal:center;mso-position-horizontal-relative:margin;mso-position-vertical:center;mso-position-vertical-relative:margin" o:allowincell="f">
          <v:imagedata r:id="rId1" o:title="Рисунок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CA7" w:rsidRDefault="00A06CA3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16620" o:spid="_x0000_s3073" type="#_x0000_t75" style="position:absolute;margin-left:0;margin-top:0;width:265.9pt;height:290.9pt;z-index:-251658240;mso-position-horizontal:center;mso-position-horizontal-relative:margin;mso-position-vertical:center;mso-position-vertical-relative:margin" o:allowincell="f">
          <v:imagedata r:id="rId1" o:title="Рисунок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91360E"/>
    <w:rsid w:val="0005558C"/>
    <w:rsid w:val="000A5ADA"/>
    <w:rsid w:val="00376754"/>
    <w:rsid w:val="003C1788"/>
    <w:rsid w:val="00575C07"/>
    <w:rsid w:val="005917F4"/>
    <w:rsid w:val="00643439"/>
    <w:rsid w:val="008B596F"/>
    <w:rsid w:val="008C6CA7"/>
    <w:rsid w:val="008F6A05"/>
    <w:rsid w:val="0091360E"/>
    <w:rsid w:val="009A333B"/>
    <w:rsid w:val="00A06CA3"/>
    <w:rsid w:val="00C30EB2"/>
    <w:rsid w:val="00CF1F37"/>
    <w:rsid w:val="00CF525E"/>
    <w:rsid w:val="00DC175C"/>
    <w:rsid w:val="00EB63DF"/>
    <w:rsid w:val="00EE211E"/>
    <w:rsid w:val="00EF03F2"/>
    <w:rsid w:val="00F23F0B"/>
    <w:rsid w:val="00F94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46"/>
        <o:r id="V:Rule6" type="connector" idref="#_x0000_s1032"/>
        <o:r id="V:Rule7" type="connector" idref="#_x0000_s1035"/>
        <o:r id="V:Rule8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555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6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60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8C6C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6C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C6C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6C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 Spacing"/>
    <w:link w:val="aa"/>
    <w:uiPriority w:val="1"/>
    <w:qFormat/>
    <w:rsid w:val="008C6CA7"/>
    <w:pPr>
      <w:spacing w:after="0" w:line="240" w:lineRule="auto"/>
    </w:pPr>
    <w:rPr>
      <w:rFonts w:eastAsiaTheme="minorEastAsia"/>
      <w:lang w:val="ru-RU"/>
    </w:rPr>
  </w:style>
  <w:style w:type="character" w:customStyle="1" w:styleId="aa">
    <w:name w:val="Без интервала Знак"/>
    <w:basedOn w:val="a0"/>
    <w:link w:val="a9"/>
    <w:uiPriority w:val="1"/>
    <w:rsid w:val="008C6CA7"/>
    <w:rPr>
      <w:rFonts w:eastAsiaTheme="minorEastAsia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555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table" w:styleId="1-1">
    <w:name w:val="Medium List 1 Accent 1"/>
    <w:basedOn w:val="a1"/>
    <w:uiPriority w:val="65"/>
    <w:rsid w:val="00CF1F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1"/>
    <w:uiPriority w:val="65"/>
    <w:rsid w:val="00CF1F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10">
    <w:name w:val="Medium Grid 1 Accent 1"/>
    <w:basedOn w:val="a1"/>
    <w:uiPriority w:val="67"/>
    <w:rsid w:val="00CF1F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ab">
    <w:name w:val="TOC Heading"/>
    <w:basedOn w:val="1"/>
    <w:next w:val="a"/>
    <w:uiPriority w:val="39"/>
    <w:semiHidden/>
    <w:unhideWhenUsed/>
    <w:qFormat/>
    <w:rsid w:val="00CF1F37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1F37"/>
    <w:pPr>
      <w:spacing w:after="100"/>
    </w:pPr>
  </w:style>
  <w:style w:type="character" w:styleId="ac">
    <w:name w:val="Hyperlink"/>
    <w:basedOn w:val="a0"/>
    <w:uiPriority w:val="99"/>
    <w:unhideWhenUsed/>
    <w:rsid w:val="00CF1F3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CF52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7D27ED0BD7240618178A08CADDC2F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0C0024-E66B-47A0-9CD1-7AFD844F96FA}"/>
      </w:docPartPr>
      <w:docPartBody>
        <w:p w:rsidR="00AB156A" w:rsidRDefault="00193DFC" w:rsidP="00193DFC">
          <w:pPr>
            <w:pStyle w:val="A7D27ED0BD7240618178A08CADDC2FB7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[Введите название документа]</w:t>
          </w:r>
        </w:p>
      </w:docPartBody>
    </w:docPart>
    <w:docPart>
      <w:docPartPr>
        <w:name w:val="C7BEF1746E67460CB388A6A59571E1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AB839F-03BD-465E-80C2-D4969ED7CFB6}"/>
      </w:docPartPr>
      <w:docPartBody>
        <w:p w:rsidR="00AB156A" w:rsidRDefault="00193DFC" w:rsidP="00193DFC">
          <w:pPr>
            <w:pStyle w:val="C7BEF1746E67460CB388A6A59571E15F"/>
          </w:pPr>
          <w:r>
            <w:rPr>
              <w:color w:val="484329" w:themeColor="background2" w:themeShade="3F"/>
              <w:sz w:val="28"/>
              <w:szCs w:val="28"/>
            </w:rPr>
            <w:t>[Введите подзаголовок документа]</w:t>
          </w:r>
        </w:p>
      </w:docPartBody>
    </w:docPart>
    <w:docPart>
      <w:docPartPr>
        <w:name w:val="ECC1DA7C44A0436D9E8150C3740325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A09C04-8CEB-49CC-8F7F-2B99EA2AFA04}"/>
      </w:docPartPr>
      <w:docPartBody>
        <w:p w:rsidR="00AB156A" w:rsidRDefault="00193DFC" w:rsidP="00193DFC">
          <w:pPr>
            <w:pStyle w:val="ECC1DA7C44A0436D9E8150C37403255F"/>
          </w:pPr>
          <w:r>
            <w:t>[Введите аннотацию документа. Аннотация обычно представляет собой краткий обзор содержимого документа. Введите аннотацию документа. Аннотация обычно представляет собой краткий обзор содержимого документа.]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93DFC"/>
    <w:rsid w:val="00193DFC"/>
    <w:rsid w:val="003C0319"/>
    <w:rsid w:val="00AB156A"/>
    <w:rsid w:val="00CB7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D27ED0BD7240618178A08CADDC2FB7">
    <w:name w:val="A7D27ED0BD7240618178A08CADDC2FB7"/>
    <w:rsid w:val="00193DFC"/>
  </w:style>
  <w:style w:type="paragraph" w:customStyle="1" w:styleId="C7BEF1746E67460CB388A6A59571E15F">
    <w:name w:val="C7BEF1746E67460CB388A6A59571E15F"/>
    <w:rsid w:val="00193DFC"/>
  </w:style>
  <w:style w:type="paragraph" w:customStyle="1" w:styleId="ECC1DA7C44A0436D9E8150C37403255F">
    <w:name w:val="ECC1DA7C44A0436D9E8150C37403255F"/>
    <w:rsid w:val="00193DFC"/>
  </w:style>
  <w:style w:type="paragraph" w:customStyle="1" w:styleId="B5C1945F1B2C4C1EB3936DBA7A1AC76E">
    <w:name w:val="B5C1945F1B2C4C1EB3936DBA7A1AC76E"/>
    <w:rsid w:val="00193DFC"/>
  </w:style>
  <w:style w:type="paragraph" w:customStyle="1" w:styleId="8B7F34BF58974510B07ECD1AF9436E80">
    <w:name w:val="8B7F34BF58974510B07ECD1AF9436E80"/>
    <w:rsid w:val="00193DFC"/>
  </w:style>
  <w:style w:type="paragraph" w:customStyle="1" w:styleId="34FF1E0F5267462EBAF8C631E7143ABA">
    <w:name w:val="34FF1E0F5267462EBAF8C631E7143ABA"/>
    <w:rsid w:val="00193DF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2014-10-15T00:00:00</PublishDate>
  <Abstract>В даній самостійній роботі  потрібно виконати дії  над модулями чисел та над  раціональними числами.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239A4B-A786-4918-BCB8-2E9E1E2D2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Модуль числа. Раціональні числа</vt:lpstr>
    </vt:vector>
  </TitlesOfParts>
  <Company>Microsoft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Модуль числа. Раціональні числа</dc:title>
  <dc:subject>Самостійна робота</dc:subject>
  <dc:creator>Кваша Н.В. Мартоніська ЗШ І-ІІІ ст.</dc:creator>
  <cp:keywords/>
  <dc:description/>
  <cp:lastModifiedBy>Compaq</cp:lastModifiedBy>
  <cp:revision>5</cp:revision>
  <dcterms:created xsi:type="dcterms:W3CDTF">2012-09-21T07:19:00Z</dcterms:created>
  <dcterms:modified xsi:type="dcterms:W3CDTF">2014-10-15T18:05:00Z</dcterms:modified>
</cp:coreProperties>
</file>